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70A6" w14:textId="77777777" w:rsidR="00526159" w:rsidRDefault="00526159">
      <w:pPr>
        <w:jc w:val="center"/>
        <w:rPr>
          <w:b/>
          <w:bCs/>
          <w:sz w:val="28"/>
          <w:szCs w:val="28"/>
        </w:rPr>
      </w:pPr>
    </w:p>
    <w:p w14:paraId="48C38C9C" w14:textId="77777777" w:rsidR="00526159" w:rsidRDefault="00526159">
      <w:pPr>
        <w:jc w:val="center"/>
        <w:rPr>
          <w:b/>
          <w:bCs/>
          <w:sz w:val="28"/>
          <w:szCs w:val="28"/>
        </w:rPr>
      </w:pPr>
      <w:r>
        <w:rPr>
          <w:b/>
          <w:bCs/>
          <w:sz w:val="28"/>
          <w:szCs w:val="28"/>
        </w:rPr>
        <w:t>Inscription au séjour</w:t>
      </w:r>
    </w:p>
    <w:p w14:paraId="10F623B4" w14:textId="5F221837" w:rsidR="00526159" w:rsidRDefault="00526159">
      <w:pPr>
        <w:jc w:val="center"/>
        <w:rPr>
          <w:u w:val="single"/>
        </w:rPr>
      </w:pPr>
      <w:r>
        <w:rPr>
          <w:b/>
          <w:bCs/>
          <w:sz w:val="28"/>
          <w:szCs w:val="28"/>
        </w:rPr>
        <w:t xml:space="preserve"> </w:t>
      </w:r>
      <w:proofErr w:type="gramStart"/>
      <w:r>
        <w:rPr>
          <w:b/>
          <w:bCs/>
          <w:sz w:val="28"/>
          <w:szCs w:val="28"/>
        </w:rPr>
        <w:t>à</w:t>
      </w:r>
      <w:proofErr w:type="gramEnd"/>
      <w:r>
        <w:rPr>
          <w:b/>
          <w:bCs/>
          <w:sz w:val="28"/>
          <w:szCs w:val="28"/>
        </w:rPr>
        <w:t xml:space="preserve"> TAIZE du 2</w:t>
      </w:r>
      <w:r w:rsidR="003856A3">
        <w:rPr>
          <w:b/>
          <w:bCs/>
          <w:sz w:val="28"/>
          <w:szCs w:val="28"/>
        </w:rPr>
        <w:t>7 au 31</w:t>
      </w:r>
      <w:r>
        <w:rPr>
          <w:b/>
          <w:bCs/>
          <w:sz w:val="28"/>
          <w:szCs w:val="28"/>
        </w:rPr>
        <w:t xml:space="preserve"> octobre</w:t>
      </w:r>
      <w:r w:rsidR="003856A3">
        <w:rPr>
          <w:b/>
          <w:bCs/>
          <w:sz w:val="28"/>
          <w:szCs w:val="28"/>
        </w:rPr>
        <w:t xml:space="preserve"> </w:t>
      </w:r>
      <w:r>
        <w:rPr>
          <w:b/>
          <w:bCs/>
          <w:sz w:val="28"/>
          <w:szCs w:val="28"/>
        </w:rPr>
        <w:t>20</w:t>
      </w:r>
      <w:r w:rsidR="00E62496">
        <w:rPr>
          <w:b/>
          <w:bCs/>
          <w:sz w:val="28"/>
          <w:szCs w:val="28"/>
        </w:rPr>
        <w:t>2</w:t>
      </w:r>
      <w:r w:rsidR="003856A3">
        <w:rPr>
          <w:b/>
          <w:bCs/>
          <w:sz w:val="28"/>
          <w:szCs w:val="28"/>
        </w:rPr>
        <w:t>2</w:t>
      </w:r>
    </w:p>
    <w:p w14:paraId="4DC45A80" w14:textId="77777777" w:rsidR="00526159" w:rsidRDefault="00526159">
      <w:pPr>
        <w:jc w:val="center"/>
        <w:rPr>
          <w:u w:val="single"/>
        </w:rPr>
      </w:pPr>
    </w:p>
    <w:p w14:paraId="00D0BD7D" w14:textId="77777777" w:rsidR="00526159" w:rsidRDefault="00526159">
      <w:pPr>
        <w:suppressAutoHyphens w:val="0"/>
        <w:spacing w:before="120"/>
        <w:jc w:val="center"/>
      </w:pPr>
    </w:p>
    <w:p w14:paraId="630227D8" w14:textId="5BC4A581" w:rsidR="00526159" w:rsidRDefault="00526159">
      <w:pPr>
        <w:pStyle w:val="Titre9"/>
        <w:ind w:left="280" w:firstLine="0"/>
        <w:rPr>
          <w:sz w:val="22"/>
          <w:szCs w:val="22"/>
        </w:rPr>
      </w:pPr>
      <w:r>
        <w:rPr>
          <w:rFonts w:ascii="Times New Roman" w:hAnsi="Times New Roman" w:cs="Times New Roman"/>
          <w:b w:val="0"/>
          <w:bCs w:val="0"/>
          <w:sz w:val="22"/>
          <w:szCs w:val="22"/>
        </w:rPr>
        <w:t xml:space="preserve">- </w:t>
      </w:r>
      <w:r>
        <w:rPr>
          <w:rFonts w:ascii="Times New Roman" w:hAnsi="Times New Roman" w:cs="Times New Roman"/>
          <w:sz w:val="22"/>
          <w:szCs w:val="22"/>
        </w:rPr>
        <w:t>Départ</w:t>
      </w:r>
      <w:r>
        <w:rPr>
          <w:rFonts w:ascii="Times New Roman" w:hAnsi="Times New Roman" w:cs="Times New Roman"/>
          <w:b w:val="0"/>
          <w:bCs w:val="0"/>
          <w:sz w:val="22"/>
          <w:szCs w:val="22"/>
        </w:rPr>
        <w:t> : jeudi 2</w:t>
      </w:r>
      <w:r w:rsidR="003856A3">
        <w:rPr>
          <w:rFonts w:ascii="Times New Roman" w:hAnsi="Times New Roman" w:cs="Times New Roman"/>
          <w:b w:val="0"/>
          <w:bCs w:val="0"/>
          <w:sz w:val="22"/>
          <w:szCs w:val="22"/>
        </w:rPr>
        <w:t>7</w:t>
      </w:r>
      <w:r>
        <w:rPr>
          <w:rFonts w:ascii="Times New Roman" w:hAnsi="Times New Roman" w:cs="Times New Roman"/>
          <w:b w:val="0"/>
          <w:bCs w:val="0"/>
          <w:sz w:val="22"/>
          <w:szCs w:val="22"/>
        </w:rPr>
        <w:t xml:space="preserve"> octobre vers 7 h du matin</w:t>
      </w:r>
    </w:p>
    <w:p w14:paraId="64BF7597" w14:textId="06072F1B" w:rsidR="00526159" w:rsidRDefault="00526159">
      <w:pPr>
        <w:ind w:left="280"/>
        <w:rPr>
          <w:sz w:val="22"/>
          <w:szCs w:val="22"/>
        </w:rPr>
      </w:pPr>
      <w:r>
        <w:rPr>
          <w:sz w:val="22"/>
          <w:szCs w:val="22"/>
        </w:rPr>
        <w:t xml:space="preserve">- </w:t>
      </w:r>
      <w:r>
        <w:rPr>
          <w:b/>
          <w:bCs/>
          <w:sz w:val="22"/>
          <w:szCs w:val="22"/>
        </w:rPr>
        <w:t>Retour</w:t>
      </w:r>
      <w:r>
        <w:rPr>
          <w:sz w:val="22"/>
          <w:szCs w:val="22"/>
        </w:rPr>
        <w:t xml:space="preserve"> : </w:t>
      </w:r>
      <w:r w:rsidR="00906150">
        <w:rPr>
          <w:sz w:val="22"/>
          <w:szCs w:val="22"/>
        </w:rPr>
        <w:t>lundi</w:t>
      </w:r>
      <w:r>
        <w:rPr>
          <w:sz w:val="22"/>
          <w:szCs w:val="22"/>
        </w:rPr>
        <w:t xml:space="preserve"> </w:t>
      </w:r>
      <w:r w:rsidR="003856A3">
        <w:rPr>
          <w:sz w:val="22"/>
          <w:szCs w:val="22"/>
        </w:rPr>
        <w:t>31 octobre</w:t>
      </w:r>
      <w:r>
        <w:rPr>
          <w:sz w:val="22"/>
          <w:szCs w:val="22"/>
        </w:rPr>
        <w:t xml:space="preserve"> dans l</w:t>
      </w:r>
      <w:r w:rsidR="00E62496">
        <w:rPr>
          <w:sz w:val="22"/>
          <w:szCs w:val="22"/>
        </w:rPr>
        <w:t>’après-midi</w:t>
      </w:r>
    </w:p>
    <w:p w14:paraId="200F0B48" w14:textId="77777777" w:rsidR="00526159" w:rsidRDefault="00526159">
      <w:pPr>
        <w:ind w:left="280"/>
        <w:rPr>
          <w:sz w:val="22"/>
          <w:szCs w:val="22"/>
        </w:rPr>
      </w:pPr>
      <w:r>
        <w:rPr>
          <w:sz w:val="22"/>
          <w:szCs w:val="22"/>
        </w:rPr>
        <w:t xml:space="preserve">- </w:t>
      </w:r>
      <w:r>
        <w:rPr>
          <w:b/>
          <w:bCs/>
          <w:sz w:val="22"/>
          <w:szCs w:val="22"/>
        </w:rPr>
        <w:t>Moyen de transport</w:t>
      </w:r>
      <w:r>
        <w:rPr>
          <w:sz w:val="22"/>
          <w:szCs w:val="22"/>
        </w:rPr>
        <w:t> : autobus</w:t>
      </w:r>
    </w:p>
    <w:p w14:paraId="7C30926F" w14:textId="77777777" w:rsidR="00526159" w:rsidRDefault="00526159">
      <w:pPr>
        <w:ind w:left="280"/>
        <w:rPr>
          <w:sz w:val="22"/>
          <w:szCs w:val="22"/>
        </w:rPr>
      </w:pPr>
      <w:r>
        <w:rPr>
          <w:sz w:val="22"/>
          <w:szCs w:val="22"/>
        </w:rPr>
        <w:t xml:space="preserve">- </w:t>
      </w:r>
      <w:r>
        <w:rPr>
          <w:b/>
          <w:bCs/>
          <w:sz w:val="22"/>
          <w:szCs w:val="22"/>
        </w:rPr>
        <w:t>Prix du séjour</w:t>
      </w:r>
      <w:r>
        <w:rPr>
          <w:sz w:val="22"/>
          <w:szCs w:val="22"/>
        </w:rPr>
        <w:t xml:space="preserve"> (transport, hébergement et repas) : 95 €.</w:t>
      </w:r>
    </w:p>
    <w:p w14:paraId="6E6E9EE3" w14:textId="77777777" w:rsidR="00526159" w:rsidRDefault="00526159">
      <w:pPr>
        <w:numPr>
          <w:ilvl w:val="0"/>
          <w:numId w:val="2"/>
        </w:numPr>
        <w:tabs>
          <w:tab w:val="left" w:pos="640"/>
        </w:tabs>
        <w:ind w:left="640"/>
        <w:rPr>
          <w:sz w:val="22"/>
          <w:szCs w:val="22"/>
        </w:rPr>
      </w:pPr>
      <w:r>
        <w:rPr>
          <w:sz w:val="22"/>
          <w:szCs w:val="22"/>
        </w:rPr>
        <w:t xml:space="preserve"> </w:t>
      </w:r>
      <w:r>
        <w:rPr>
          <w:b/>
          <w:bCs/>
          <w:sz w:val="22"/>
          <w:szCs w:val="22"/>
          <w:u w:val="single"/>
        </w:rPr>
        <w:t>Coordination</w:t>
      </w:r>
      <w:r>
        <w:rPr>
          <w:sz w:val="22"/>
          <w:szCs w:val="22"/>
        </w:rPr>
        <w:t> </w:t>
      </w:r>
      <w:r>
        <w:rPr>
          <w:b/>
          <w:sz w:val="22"/>
          <w:szCs w:val="22"/>
        </w:rPr>
        <w:t>: Etienne LETSCHER</w:t>
      </w:r>
      <w:r>
        <w:rPr>
          <w:sz w:val="22"/>
          <w:szCs w:val="22"/>
        </w:rPr>
        <w:t xml:space="preserve"> </w:t>
      </w:r>
      <w:r>
        <w:t xml:space="preserve">11 rue des Œillets </w:t>
      </w:r>
      <w:proofErr w:type="gramStart"/>
      <w:r>
        <w:t>67500  HAGUENAU</w:t>
      </w:r>
      <w:proofErr w:type="gramEnd"/>
    </w:p>
    <w:p w14:paraId="24D26054" w14:textId="77777777" w:rsidR="00526159" w:rsidRDefault="00526159">
      <w:pPr>
        <w:ind w:left="2124"/>
        <w:rPr>
          <w:b/>
          <w:bCs/>
          <w:sz w:val="24"/>
          <w:szCs w:val="24"/>
        </w:rPr>
      </w:pPr>
      <w:r>
        <w:rPr>
          <w:sz w:val="22"/>
          <w:szCs w:val="22"/>
        </w:rPr>
        <w:t>Tél : 03 88 07 11 17</w:t>
      </w:r>
    </w:p>
    <w:p w14:paraId="35C645B7" w14:textId="77777777" w:rsidR="00526159" w:rsidRDefault="00526159">
      <w:pPr>
        <w:ind w:left="2124"/>
        <w:rPr>
          <w:b/>
          <w:bCs/>
          <w:sz w:val="24"/>
          <w:szCs w:val="24"/>
        </w:rPr>
      </w:pPr>
    </w:p>
    <w:p w14:paraId="126D5719" w14:textId="77777777" w:rsidR="00526159" w:rsidRDefault="00526159">
      <w:pPr>
        <w:pStyle w:val="Corpsdetexte31"/>
        <w:ind w:left="320"/>
        <w:rPr>
          <w:rFonts w:ascii="Times New Roman" w:hAnsi="Times New Roman" w:cs="Times New Roman"/>
          <w:sz w:val="20"/>
          <w:szCs w:val="20"/>
        </w:rPr>
      </w:pPr>
      <w:r>
        <w:rPr>
          <w:rFonts w:ascii="Times New Roman" w:hAnsi="Times New Roman" w:cs="Times New Roman"/>
          <w:sz w:val="20"/>
          <w:szCs w:val="20"/>
        </w:rPr>
        <w:t>Un dossier complet concernant les horaires précis de départ et de retour, le programme complet des journées, les conditions d’hébergement, les affaires à emporter, etc… sera communiqué à chaque jeune et/ou adulte 10 jours avant le départ.</w:t>
      </w:r>
    </w:p>
    <w:p w14:paraId="07B316DA" w14:textId="77777777" w:rsidR="00526159" w:rsidRDefault="00526159">
      <w:pPr>
        <w:pStyle w:val="Corpsdetexte31"/>
        <w:ind w:left="320"/>
        <w:rPr>
          <w:rFonts w:ascii="Times New Roman" w:hAnsi="Times New Roman" w:cs="Times New Roman"/>
          <w:sz w:val="20"/>
          <w:szCs w:val="20"/>
        </w:rPr>
      </w:pPr>
    </w:p>
    <w:p w14:paraId="7C806895" w14:textId="08D235B1" w:rsidR="00526159" w:rsidRDefault="00526159">
      <w:pPr>
        <w:ind w:left="320" w:right="97"/>
        <w:rPr>
          <w:b/>
          <w:bCs/>
          <w:sz w:val="24"/>
          <w:szCs w:val="24"/>
        </w:rPr>
      </w:pPr>
      <w:r>
        <w:rPr>
          <w:b/>
          <w:bCs/>
          <w:sz w:val="24"/>
          <w:szCs w:val="24"/>
        </w:rPr>
        <w:t>Talon d’inscription à remettre avant le 1er octobre 20</w:t>
      </w:r>
      <w:r w:rsidR="00E62496">
        <w:rPr>
          <w:b/>
          <w:bCs/>
          <w:sz w:val="24"/>
          <w:szCs w:val="24"/>
        </w:rPr>
        <w:t>2</w:t>
      </w:r>
      <w:r w:rsidR="003856A3">
        <w:rPr>
          <w:b/>
          <w:bCs/>
          <w:sz w:val="24"/>
          <w:szCs w:val="24"/>
        </w:rPr>
        <w:t>2</w:t>
      </w:r>
    </w:p>
    <w:p w14:paraId="65390F97" w14:textId="77777777" w:rsidR="00526159" w:rsidRDefault="00526159">
      <w:pPr>
        <w:ind w:left="320" w:right="97"/>
        <w:rPr>
          <w:b/>
          <w:bCs/>
          <w:sz w:val="24"/>
          <w:szCs w:val="24"/>
        </w:rPr>
      </w:pPr>
      <w:proofErr w:type="gramStart"/>
      <w:r>
        <w:rPr>
          <w:b/>
          <w:bCs/>
          <w:sz w:val="24"/>
          <w:szCs w:val="24"/>
        </w:rPr>
        <w:t>soit</w:t>
      </w:r>
      <w:proofErr w:type="gramEnd"/>
      <w:r>
        <w:rPr>
          <w:b/>
          <w:bCs/>
          <w:sz w:val="24"/>
          <w:szCs w:val="24"/>
        </w:rPr>
        <w:t xml:space="preserve"> au professeur de religion du lycée, soit au référent pastorale jeunesse de la paroisse.</w:t>
      </w:r>
    </w:p>
    <w:p w14:paraId="0B421B13" w14:textId="77777777" w:rsidR="00526159" w:rsidRDefault="00526159">
      <w:pPr>
        <w:ind w:left="320" w:right="97"/>
        <w:jc w:val="center"/>
        <w:rPr>
          <w:b/>
          <w:bCs/>
          <w:sz w:val="24"/>
          <w:szCs w:val="24"/>
        </w:rPr>
      </w:pPr>
    </w:p>
    <w:p w14:paraId="021558AF" w14:textId="77777777" w:rsidR="00526159" w:rsidRDefault="00526159">
      <w:pPr>
        <w:ind w:left="320" w:right="97"/>
        <w:rPr>
          <w:sz w:val="16"/>
          <w:szCs w:val="16"/>
        </w:rPr>
      </w:pPr>
      <w:r>
        <w:t>………………………………………………………………………………………………</w:t>
      </w:r>
    </w:p>
    <w:p w14:paraId="07F7EE92" w14:textId="77777777" w:rsidR="00526159" w:rsidRDefault="00526159">
      <w:pPr>
        <w:ind w:left="320" w:right="97"/>
        <w:rPr>
          <w:sz w:val="16"/>
          <w:szCs w:val="16"/>
        </w:rPr>
      </w:pPr>
    </w:p>
    <w:p w14:paraId="4D8804F9" w14:textId="77777777" w:rsidR="00526159" w:rsidRDefault="00526159">
      <w:pPr>
        <w:ind w:left="320" w:right="97"/>
      </w:pPr>
      <w:r>
        <w:t>Je soussigné</w:t>
      </w:r>
      <w:r>
        <w:rPr>
          <w:sz w:val="18"/>
          <w:szCs w:val="18"/>
        </w:rPr>
        <w:t>……………………………………………………</w:t>
      </w:r>
      <w:proofErr w:type="gramStart"/>
      <w:r>
        <w:rPr>
          <w:sz w:val="18"/>
          <w:szCs w:val="18"/>
        </w:rPr>
        <w:t>...(</w:t>
      </w:r>
      <w:proofErr w:type="gramEnd"/>
      <w:r>
        <w:rPr>
          <w:sz w:val="18"/>
          <w:szCs w:val="18"/>
        </w:rPr>
        <w:t>NOM, Prénom du responsable légal)</w:t>
      </w:r>
      <w:r>
        <w:t xml:space="preserve"> autorise mon fils/ma fille ……….………………………………... </w:t>
      </w:r>
      <w:r>
        <w:rPr>
          <w:sz w:val="18"/>
          <w:szCs w:val="18"/>
        </w:rPr>
        <w:t>(NOM et Prénom de l’enfant</w:t>
      </w:r>
      <w:r>
        <w:t>) Né(e) le : …………………… Adresse : ………………………………………………………</w:t>
      </w:r>
    </w:p>
    <w:p w14:paraId="76339C30" w14:textId="77777777" w:rsidR="00526159" w:rsidRDefault="00526159">
      <w:pPr>
        <w:ind w:left="320" w:right="97"/>
      </w:pPr>
    </w:p>
    <w:p w14:paraId="34FBC2E4" w14:textId="77777777" w:rsidR="00526159" w:rsidRDefault="00526159">
      <w:pPr>
        <w:ind w:left="320" w:right="97"/>
      </w:pPr>
      <w:r>
        <w:t>Tél. fixe</w:t>
      </w:r>
      <w:proofErr w:type="gramStart"/>
      <w:r>
        <w:t> :…</w:t>
      </w:r>
      <w:proofErr w:type="gramEnd"/>
      <w:r>
        <w:t>……………………….… Portable</w:t>
      </w:r>
      <w:r w:rsidR="003A3C8A">
        <w:t xml:space="preserve"> (parents)</w:t>
      </w:r>
      <w:r>
        <w:t> : ……………………………</w:t>
      </w:r>
    </w:p>
    <w:p w14:paraId="39707C92" w14:textId="77777777" w:rsidR="003A3C8A" w:rsidRDefault="003A3C8A">
      <w:pPr>
        <w:ind w:left="320" w:right="97"/>
      </w:pPr>
      <w:r>
        <w:t>Portable jeune : …………………………</w:t>
      </w:r>
      <w:proofErr w:type="gramStart"/>
      <w:r>
        <w:t>…….</w:t>
      </w:r>
      <w:proofErr w:type="gramEnd"/>
      <w:r>
        <w:t>.</w:t>
      </w:r>
    </w:p>
    <w:p w14:paraId="2B67BB6A" w14:textId="77777777" w:rsidR="00526159" w:rsidRDefault="00526159">
      <w:pPr>
        <w:ind w:left="320" w:right="97"/>
      </w:pPr>
    </w:p>
    <w:p w14:paraId="55F18F94" w14:textId="77777777" w:rsidR="0059456B" w:rsidRDefault="00526159">
      <w:pPr>
        <w:ind w:left="320" w:right="97"/>
      </w:pPr>
      <w:r>
        <w:t xml:space="preserve"> </w:t>
      </w:r>
      <w:proofErr w:type="gramStart"/>
      <w:r>
        <w:t>à</w:t>
      </w:r>
      <w:proofErr w:type="gramEnd"/>
      <w:r>
        <w:t xml:space="preserve"> participer au séjour à TAIZE du jeudi 2</w:t>
      </w:r>
      <w:r w:rsidR="003856A3">
        <w:t>7 au lundi 31</w:t>
      </w:r>
      <w:r w:rsidR="00E62496">
        <w:t xml:space="preserve"> octobre</w:t>
      </w:r>
      <w:r>
        <w:t xml:space="preserve"> 20</w:t>
      </w:r>
      <w:r w:rsidR="00E62496">
        <w:t>2</w:t>
      </w:r>
      <w:r w:rsidR="003856A3">
        <w:t>2</w:t>
      </w:r>
      <w:r>
        <w:t>. Je joins un chèque de 9</w:t>
      </w:r>
      <w:r>
        <w:rPr>
          <w:sz w:val="22"/>
          <w:szCs w:val="22"/>
        </w:rPr>
        <w:t>5</w:t>
      </w:r>
      <w:r>
        <w:t>€ (à l’ordre de la "</w:t>
      </w:r>
      <w:r w:rsidR="008609BD">
        <w:t>Zone pastorale de Haguenau</w:t>
      </w:r>
      <w:r>
        <w:t xml:space="preserve">") correspondant aux frais de transport et de séjour. </w:t>
      </w:r>
    </w:p>
    <w:p w14:paraId="2EF27DA6" w14:textId="6795E8F4" w:rsidR="0059456B" w:rsidRDefault="0059456B">
      <w:pPr>
        <w:ind w:left="320" w:right="97"/>
      </w:pPr>
      <w:r>
        <w:t xml:space="preserve">Paiement par virement possible : </w:t>
      </w:r>
    </w:p>
    <w:p w14:paraId="2BB7F707" w14:textId="3F770180" w:rsidR="0059456B" w:rsidRDefault="0059456B">
      <w:pPr>
        <w:ind w:left="320" w:right="97"/>
      </w:pPr>
      <w:r>
        <w:t>IBAN : FR76 1027 8018 0000 0311 1914 552     BIC : CMCIFR2A</w:t>
      </w:r>
    </w:p>
    <w:p w14:paraId="458DAB32" w14:textId="2F1E0D57" w:rsidR="00526159" w:rsidRDefault="00526159">
      <w:pPr>
        <w:ind w:left="320" w:right="97"/>
      </w:pPr>
      <w:r>
        <w:t>En cas d’accident grave, j’autorise les organisateurs à faire transporter mon enfant à l’hôpital le plus proche.</w:t>
      </w:r>
    </w:p>
    <w:p w14:paraId="66ED8743" w14:textId="77777777" w:rsidR="00526159" w:rsidRDefault="00526159">
      <w:pPr>
        <w:ind w:left="320" w:right="97"/>
      </w:pPr>
    </w:p>
    <w:p w14:paraId="416AF6F9" w14:textId="77777777" w:rsidR="00526159" w:rsidRDefault="00526159">
      <w:pPr>
        <w:tabs>
          <w:tab w:val="left" w:pos="4678"/>
        </w:tabs>
        <w:ind w:left="320" w:right="97"/>
        <w:rPr>
          <w:b/>
        </w:rPr>
      </w:pPr>
      <w:r>
        <w:rPr>
          <w:b/>
        </w:rPr>
        <w:t xml:space="preserve">Nuitées sous tente </w:t>
      </w:r>
      <w:proofErr w:type="gramStart"/>
      <w:r>
        <w:rPr>
          <w:b/>
        </w:rPr>
        <w:t>possible  OUI</w:t>
      </w:r>
      <w:proofErr w:type="gramEnd"/>
      <w:r>
        <w:rPr>
          <w:b/>
        </w:rPr>
        <w:t xml:space="preserve"> – NON </w:t>
      </w:r>
      <w:r>
        <w:rPr>
          <w:b/>
        </w:rPr>
        <w:tab/>
        <w:t>Tente disponible  OUI – NON</w:t>
      </w:r>
    </w:p>
    <w:p w14:paraId="3F917BEF" w14:textId="77777777" w:rsidR="00526159" w:rsidRDefault="00526159">
      <w:pPr>
        <w:tabs>
          <w:tab w:val="left" w:pos="4678"/>
        </w:tabs>
        <w:ind w:left="320" w:right="97"/>
      </w:pPr>
      <w:r>
        <w:rPr>
          <w:b/>
        </w:rPr>
        <w:tab/>
        <w:t xml:space="preserve">Nb. </w:t>
      </w:r>
      <w:proofErr w:type="gramStart"/>
      <w:r>
        <w:rPr>
          <w:b/>
        </w:rPr>
        <w:t>places</w:t>
      </w:r>
      <w:proofErr w:type="gramEnd"/>
      <w:r>
        <w:rPr>
          <w:b/>
        </w:rPr>
        <w:t xml:space="preserve"> de la tente : </w:t>
      </w:r>
    </w:p>
    <w:p w14:paraId="4B4C529F" w14:textId="77777777" w:rsidR="00526159" w:rsidRDefault="00526159">
      <w:pPr>
        <w:tabs>
          <w:tab w:val="left" w:pos="4678"/>
        </w:tabs>
        <w:ind w:left="320" w:right="97"/>
        <w:rPr>
          <w:b/>
        </w:rPr>
      </w:pPr>
      <w:r>
        <w:t xml:space="preserve">Vous pouvez m’envoyer les informations par mail </w:t>
      </w:r>
      <w:r>
        <w:rPr>
          <w:b/>
        </w:rPr>
        <w:t>OUI-NON</w:t>
      </w:r>
    </w:p>
    <w:p w14:paraId="4A0A6C96" w14:textId="77777777" w:rsidR="00526159" w:rsidRDefault="00526159">
      <w:pPr>
        <w:tabs>
          <w:tab w:val="left" w:pos="4678"/>
        </w:tabs>
        <w:ind w:left="320" w:right="97"/>
        <w:rPr>
          <w:color w:val="999999"/>
        </w:rPr>
      </w:pPr>
      <w:proofErr w:type="gramStart"/>
      <w:r>
        <w:rPr>
          <w:b/>
        </w:rPr>
        <w:t>e-mail</w:t>
      </w:r>
      <w:proofErr w:type="gramEnd"/>
      <w:r>
        <w:t xml:space="preserve"> (lisible) : </w:t>
      </w:r>
      <w:r>
        <w:rPr>
          <w:color w:val="999999"/>
        </w:rPr>
        <w:t>│_│_│_│_│_│_│_│_│_│_│_│_│_│_│_│_│_│_│_│_│_│_│_│</w:t>
      </w:r>
      <w:r>
        <w:t>@</w:t>
      </w:r>
    </w:p>
    <w:p w14:paraId="0CF493A2" w14:textId="77777777" w:rsidR="00526159" w:rsidRDefault="00526159">
      <w:pPr>
        <w:tabs>
          <w:tab w:val="left" w:pos="4678"/>
        </w:tabs>
        <w:ind w:left="320" w:right="97"/>
      </w:pPr>
      <w:r>
        <w:rPr>
          <w:color w:val="999999"/>
        </w:rPr>
        <w:t>│_│_│_│_│_│_│_│_│_│_│_│_│_│_│_│_│_│_│_│_│_│_│_│_│_│_│_│_│_│_│</w:t>
      </w:r>
    </w:p>
    <w:p w14:paraId="1DD058DD" w14:textId="77777777" w:rsidR="00526159" w:rsidRDefault="00526159">
      <w:pPr>
        <w:tabs>
          <w:tab w:val="left" w:pos="4678"/>
        </w:tabs>
        <w:ind w:left="320" w:right="97"/>
      </w:pPr>
      <w:r>
        <w:t xml:space="preserve">Je préfère recevoir les informations par courrier postal </w:t>
      </w:r>
      <w:r>
        <w:rPr>
          <w:b/>
        </w:rPr>
        <w:t>OUI-NON</w:t>
      </w:r>
    </w:p>
    <w:p w14:paraId="5CEDD3CD" w14:textId="77777777" w:rsidR="00526159" w:rsidRDefault="00526159">
      <w:pPr>
        <w:spacing w:before="120"/>
        <w:ind w:left="318"/>
        <w:jc w:val="both"/>
      </w:pPr>
      <w:r>
        <w:tab/>
        <w:t>Signature :</w:t>
      </w:r>
    </w:p>
    <w:p w14:paraId="2AE33E2F" w14:textId="77777777" w:rsidR="00526159" w:rsidRDefault="00526159">
      <w:pPr>
        <w:ind w:left="320"/>
        <w:jc w:val="both"/>
      </w:pPr>
    </w:p>
    <w:p w14:paraId="6AD55B53" w14:textId="77777777" w:rsidR="00526159" w:rsidRDefault="00526159">
      <w:pPr>
        <w:jc w:val="center"/>
      </w:pPr>
    </w:p>
    <w:p w14:paraId="161D7F95" w14:textId="77777777" w:rsidR="00526159" w:rsidRDefault="00526159">
      <w:pPr>
        <w:pStyle w:val="Titre6"/>
        <w:tabs>
          <w:tab w:val="left" w:pos="567"/>
        </w:tabs>
        <w:ind w:left="567" w:right="524" w:firstLine="0"/>
        <w:jc w:val="both"/>
        <w:rPr>
          <w:rFonts w:ascii="Times New Roman" w:hAnsi="Times New Roman" w:cs="Times New Roman"/>
          <w:sz w:val="24"/>
          <w:szCs w:val="24"/>
        </w:rPr>
      </w:pPr>
    </w:p>
    <w:p w14:paraId="04B4377F" w14:textId="77777777" w:rsidR="00526159" w:rsidRDefault="00526159">
      <w:pPr>
        <w:pStyle w:val="Titre6"/>
        <w:tabs>
          <w:tab w:val="left" w:pos="567"/>
        </w:tabs>
        <w:ind w:left="567" w:right="524" w:firstLine="0"/>
        <w:jc w:val="both"/>
        <w:rPr>
          <w:rFonts w:ascii="Times New Roman" w:hAnsi="Times New Roman" w:cs="Times New Roman"/>
          <w:sz w:val="24"/>
          <w:szCs w:val="24"/>
        </w:rPr>
      </w:pPr>
    </w:p>
    <w:p w14:paraId="10C1B7BD" w14:textId="77777777" w:rsidR="00526159" w:rsidRDefault="00526159">
      <w:pPr>
        <w:pStyle w:val="Titre6"/>
        <w:tabs>
          <w:tab w:val="left" w:pos="567"/>
        </w:tabs>
        <w:ind w:left="567" w:right="524" w:firstLine="0"/>
        <w:jc w:val="both"/>
        <w:rPr>
          <w:sz w:val="24"/>
          <w:szCs w:val="24"/>
        </w:rPr>
      </w:pPr>
      <w:r>
        <w:rPr>
          <w:rFonts w:ascii="Times New Roman" w:hAnsi="Times New Roman" w:cs="Times New Roman"/>
          <w:sz w:val="24"/>
          <w:szCs w:val="24"/>
        </w:rPr>
        <w:t>Cher jeune !</w:t>
      </w:r>
    </w:p>
    <w:p w14:paraId="72B294C4" w14:textId="77777777" w:rsidR="00526159" w:rsidRDefault="00526159">
      <w:pPr>
        <w:tabs>
          <w:tab w:val="left" w:pos="567"/>
        </w:tabs>
        <w:ind w:left="567" w:right="524"/>
        <w:jc w:val="both"/>
        <w:rPr>
          <w:sz w:val="24"/>
          <w:szCs w:val="24"/>
        </w:rPr>
      </w:pPr>
    </w:p>
    <w:p w14:paraId="48020B81" w14:textId="44443FAC" w:rsidR="00526159" w:rsidRDefault="00526159">
      <w:pPr>
        <w:ind w:left="567" w:right="524"/>
        <w:jc w:val="both"/>
        <w:rPr>
          <w:sz w:val="24"/>
          <w:szCs w:val="24"/>
        </w:rPr>
      </w:pPr>
      <w:r>
        <w:rPr>
          <w:sz w:val="24"/>
          <w:szCs w:val="24"/>
        </w:rPr>
        <w:t>Tu es lycéen(ne) ou étudiant(e), tu as peut-être entendu parler de Taizé, et tu n’es plus à convaincre : prépare ton sac à dos, emporte quelques provisions – on ne sait jamais !</w:t>
      </w:r>
      <w:r w:rsidR="00473670">
        <w:rPr>
          <w:sz w:val="24"/>
          <w:szCs w:val="24"/>
        </w:rPr>
        <w:t xml:space="preserve"> et</w:t>
      </w:r>
      <w:r>
        <w:rPr>
          <w:sz w:val="24"/>
          <w:szCs w:val="24"/>
        </w:rPr>
        <w:t xml:space="preserve"> ta lampe de poche pour retrouver ta tente ou ton dortoir le soir lorsque les « Go to </w:t>
      </w:r>
      <w:proofErr w:type="spellStart"/>
      <w:r>
        <w:rPr>
          <w:sz w:val="24"/>
          <w:szCs w:val="24"/>
        </w:rPr>
        <w:t>bed</w:t>
      </w:r>
      <w:proofErr w:type="spellEnd"/>
      <w:r>
        <w:rPr>
          <w:sz w:val="24"/>
          <w:szCs w:val="24"/>
        </w:rPr>
        <w:t> » vous raccompagneront d’</w:t>
      </w:r>
      <w:proofErr w:type="spellStart"/>
      <w:r>
        <w:rPr>
          <w:sz w:val="24"/>
          <w:szCs w:val="24"/>
        </w:rPr>
        <w:t>Oyak</w:t>
      </w:r>
      <w:proofErr w:type="spellEnd"/>
      <w:r>
        <w:rPr>
          <w:sz w:val="24"/>
          <w:szCs w:val="24"/>
        </w:rPr>
        <w:t xml:space="preserve"> ! </w:t>
      </w:r>
      <w:r w:rsidR="00E62496">
        <w:rPr>
          <w:sz w:val="24"/>
          <w:szCs w:val="24"/>
        </w:rPr>
        <w:t xml:space="preserve">Déjà, </w:t>
      </w:r>
      <w:r>
        <w:rPr>
          <w:sz w:val="24"/>
          <w:szCs w:val="24"/>
        </w:rPr>
        <w:t xml:space="preserve">tu te réjouis pour </w:t>
      </w:r>
      <w:r w:rsidR="00E62496">
        <w:rPr>
          <w:sz w:val="24"/>
          <w:szCs w:val="24"/>
        </w:rPr>
        <w:t xml:space="preserve">les belles rencontres et </w:t>
      </w:r>
      <w:r>
        <w:rPr>
          <w:sz w:val="24"/>
          <w:szCs w:val="24"/>
        </w:rPr>
        <w:t>veillée</w:t>
      </w:r>
      <w:r w:rsidR="00E62496">
        <w:rPr>
          <w:sz w:val="24"/>
          <w:szCs w:val="24"/>
        </w:rPr>
        <w:t>s</w:t>
      </w:r>
      <w:r>
        <w:rPr>
          <w:sz w:val="24"/>
          <w:szCs w:val="24"/>
        </w:rPr>
        <w:t xml:space="preserve"> de prière à la lueur des cierges.</w:t>
      </w:r>
    </w:p>
    <w:p w14:paraId="118027B6" w14:textId="77777777" w:rsidR="00526159" w:rsidRDefault="00526159">
      <w:pPr>
        <w:tabs>
          <w:tab w:val="left" w:pos="567"/>
        </w:tabs>
        <w:ind w:left="567" w:right="524"/>
        <w:jc w:val="both"/>
        <w:rPr>
          <w:sz w:val="24"/>
          <w:szCs w:val="24"/>
        </w:rPr>
      </w:pPr>
    </w:p>
    <w:p w14:paraId="7C802E68" w14:textId="77777777" w:rsidR="00526159" w:rsidRDefault="00526159">
      <w:pPr>
        <w:tabs>
          <w:tab w:val="left" w:pos="567"/>
        </w:tabs>
        <w:ind w:left="567" w:right="524"/>
        <w:jc w:val="both"/>
        <w:rPr>
          <w:sz w:val="24"/>
          <w:szCs w:val="24"/>
        </w:rPr>
      </w:pPr>
      <w:r>
        <w:rPr>
          <w:sz w:val="24"/>
          <w:szCs w:val="24"/>
        </w:rPr>
        <w:t xml:space="preserve">Tu </w:t>
      </w:r>
      <w:r w:rsidR="002A3DDA">
        <w:rPr>
          <w:sz w:val="24"/>
          <w:szCs w:val="24"/>
        </w:rPr>
        <w:t>n’es jamais allée</w:t>
      </w:r>
      <w:r>
        <w:rPr>
          <w:sz w:val="24"/>
          <w:szCs w:val="24"/>
        </w:rPr>
        <w:t xml:space="preserve"> à Taizé, tu ne connais pas… Eh bien, dis-toi que tu vas vivre une expérience à aucune autre pareille : tu vas rencontrer des jeunes venus du monde entier, tu vas vivre au rythme des prières de Taizé, chantées dans toutes les langues… Tu prendras part aux joyeux repas communautaires suivis de ton tour de vaisselle… et tu goûteras au silence profond qui suit les veillées du soir…</w:t>
      </w:r>
    </w:p>
    <w:p w14:paraId="5C813BF3" w14:textId="77777777" w:rsidR="00526159" w:rsidRDefault="00526159">
      <w:pPr>
        <w:tabs>
          <w:tab w:val="left" w:pos="567"/>
        </w:tabs>
        <w:ind w:left="567" w:right="524"/>
        <w:jc w:val="both"/>
        <w:rPr>
          <w:sz w:val="24"/>
          <w:szCs w:val="24"/>
        </w:rPr>
      </w:pPr>
    </w:p>
    <w:p w14:paraId="64E5AFF8" w14:textId="77777777" w:rsidR="00526159" w:rsidRDefault="00526159">
      <w:pPr>
        <w:tabs>
          <w:tab w:val="left" w:pos="567"/>
        </w:tabs>
        <w:ind w:left="567" w:right="524"/>
        <w:jc w:val="both"/>
        <w:rPr>
          <w:sz w:val="24"/>
          <w:szCs w:val="24"/>
        </w:rPr>
      </w:pPr>
      <w:r>
        <w:rPr>
          <w:sz w:val="24"/>
          <w:szCs w:val="24"/>
        </w:rPr>
        <w:t>Tu as entre les mains une invitation à nous rejoindre à ce pélé-Taizé des vacances de la Toussaint avec d’autres jeunes lycéens et étudiants de la zone pastorale de Haguenau.</w:t>
      </w:r>
    </w:p>
    <w:p w14:paraId="5A9C9D00" w14:textId="77777777" w:rsidR="00526159" w:rsidRDefault="00526159">
      <w:pPr>
        <w:tabs>
          <w:tab w:val="left" w:pos="567"/>
        </w:tabs>
        <w:ind w:left="567" w:right="524"/>
        <w:jc w:val="both"/>
        <w:rPr>
          <w:sz w:val="24"/>
          <w:szCs w:val="24"/>
        </w:rPr>
      </w:pPr>
      <w:r>
        <w:rPr>
          <w:sz w:val="24"/>
          <w:szCs w:val="24"/>
        </w:rPr>
        <w:t>Nous nous réjouissons de partir avec toi !</w:t>
      </w:r>
    </w:p>
    <w:p w14:paraId="453FF605" w14:textId="77777777" w:rsidR="00526159" w:rsidRDefault="00526159">
      <w:pPr>
        <w:tabs>
          <w:tab w:val="left" w:pos="567"/>
        </w:tabs>
        <w:ind w:left="567" w:right="524"/>
        <w:jc w:val="both"/>
        <w:rPr>
          <w:sz w:val="24"/>
          <w:szCs w:val="24"/>
        </w:rPr>
      </w:pPr>
    </w:p>
    <w:p w14:paraId="41CE02AC" w14:textId="77777777" w:rsidR="00526159" w:rsidRDefault="00100034">
      <w:pPr>
        <w:tabs>
          <w:tab w:val="left" w:pos="567"/>
        </w:tabs>
        <w:ind w:left="567" w:right="524"/>
        <w:jc w:val="center"/>
        <w:rPr>
          <w:sz w:val="28"/>
          <w:szCs w:val="28"/>
        </w:rPr>
      </w:pPr>
      <w:r>
        <w:rPr>
          <w:noProof/>
          <w:sz w:val="28"/>
          <w:szCs w:val="28"/>
        </w:rPr>
        <w:drawing>
          <wp:inline distT="0" distB="0" distL="0" distR="0" wp14:anchorId="6CF85FB0">
            <wp:extent cx="1955800" cy="19558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solidFill>
                      <a:srgbClr val="FFFFFF"/>
                    </a:solidFill>
                    <a:ln>
                      <a:noFill/>
                    </a:ln>
                  </pic:spPr>
                </pic:pic>
              </a:graphicData>
            </a:graphic>
          </wp:inline>
        </w:drawing>
      </w:r>
    </w:p>
    <w:p w14:paraId="174946B2" w14:textId="77777777" w:rsidR="00526159" w:rsidRDefault="00526159">
      <w:pPr>
        <w:tabs>
          <w:tab w:val="left" w:pos="567"/>
        </w:tabs>
        <w:ind w:left="426" w:right="524"/>
        <w:jc w:val="center"/>
        <w:rPr>
          <w:sz w:val="28"/>
          <w:szCs w:val="28"/>
        </w:rPr>
      </w:pPr>
    </w:p>
    <w:p w14:paraId="7129D5B4" w14:textId="77777777" w:rsidR="00526159" w:rsidRDefault="00526159"/>
    <w:sectPr w:rsidR="00526159">
      <w:pgSz w:w="16838" w:h="11906" w:orient="landscape"/>
      <w:pgMar w:top="170" w:right="170" w:bottom="170" w:left="170" w:header="720" w:footer="72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MT Condensed Light">
    <w:altName w:val="Arial"/>
    <w:panose1 w:val="020B03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3"/>
      <w:numFmt w:val="bullet"/>
      <w:lvlText w:val="-"/>
      <w:lvlJc w:val="left"/>
      <w:pPr>
        <w:tabs>
          <w:tab w:val="num" w:pos="360"/>
        </w:tabs>
        <w:ind w:left="360" w:hanging="360"/>
      </w:pPr>
      <w:rPr>
        <w:rFonts w:ascii="Times New Roman" w:hAnsi="Times New Roman" w:cs="Times New Roman"/>
      </w:rPr>
    </w:lvl>
  </w:abstractNum>
  <w:num w:numId="1" w16cid:durableId="300693985">
    <w:abstractNumId w:val="0"/>
  </w:num>
  <w:num w:numId="2" w16cid:durableId="1739403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8A"/>
    <w:rsid w:val="00100034"/>
    <w:rsid w:val="0018009A"/>
    <w:rsid w:val="002A3DDA"/>
    <w:rsid w:val="003856A3"/>
    <w:rsid w:val="00397F7B"/>
    <w:rsid w:val="003A3C8A"/>
    <w:rsid w:val="00473670"/>
    <w:rsid w:val="00526159"/>
    <w:rsid w:val="0059456B"/>
    <w:rsid w:val="0064450A"/>
    <w:rsid w:val="007E190C"/>
    <w:rsid w:val="008609BD"/>
    <w:rsid w:val="00906150"/>
    <w:rsid w:val="009E6D2B"/>
    <w:rsid w:val="00B70308"/>
    <w:rsid w:val="00E62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D4E6BB"/>
  <w15:chartTrackingRefBased/>
  <w15:docId w15:val="{A7CF92C2-D072-4B81-981D-8A05195C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itre6">
    <w:name w:val="heading 6"/>
    <w:basedOn w:val="Normal"/>
    <w:next w:val="Normal"/>
    <w:qFormat/>
    <w:pPr>
      <w:keepNext/>
      <w:numPr>
        <w:ilvl w:val="5"/>
        <w:numId w:val="1"/>
      </w:numPr>
      <w:jc w:val="center"/>
      <w:outlineLvl w:val="5"/>
    </w:pPr>
    <w:rPr>
      <w:rFonts w:ascii="Abadi MT Condensed Light" w:hAnsi="Abadi MT Condensed Light" w:cs="Abadi MT Condensed Light"/>
      <w:sz w:val="28"/>
      <w:szCs w:val="28"/>
    </w:rPr>
  </w:style>
  <w:style w:type="paragraph" w:styleId="Titre9">
    <w:name w:val="heading 9"/>
    <w:basedOn w:val="Normal"/>
    <w:next w:val="Normal"/>
    <w:qFormat/>
    <w:pPr>
      <w:keepNext/>
      <w:numPr>
        <w:ilvl w:val="8"/>
        <w:numId w:val="1"/>
      </w:numPr>
      <w:outlineLvl w:val="8"/>
    </w:pPr>
    <w:rPr>
      <w:rFonts w:ascii="Tahoma" w:hAnsi="Tahoma" w:cs="Tahoma"/>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1z0">
    <w:name w:val="WW8Num1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Policepardfaut2">
    <w:name w:val="Police par défaut2"/>
  </w:style>
  <w:style w:type="character" w:customStyle="1" w:styleId="Absatz-Standardschriftart">
    <w:name w:val="Absatz-Standardschriftart"/>
  </w:style>
  <w:style w:type="character" w:customStyle="1" w:styleId="Policepardfaut1">
    <w:name w:val="Police par défaut1"/>
  </w:style>
  <w:style w:type="character" w:styleId="Lienhypertexte">
    <w:name w:val="Hyperlink"/>
    <w:rPr>
      <w:color w:val="0000FF"/>
      <w:u w:val="single"/>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2">
    <w:name w:val="Légende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customStyle="1" w:styleId="Titre1">
    <w:name w:val="Titre1"/>
    <w:basedOn w:val="Normal"/>
    <w:next w:val="Corpsdetexte"/>
    <w:pPr>
      <w:keepNext/>
      <w:spacing w:before="240" w:after="120"/>
    </w:pPr>
    <w:rPr>
      <w:rFonts w:ascii="Arial" w:eastAsia="MS Mincho" w:hAnsi="Arial" w:cs="Arial"/>
      <w:sz w:val="28"/>
      <w:szCs w:val="28"/>
    </w:rPr>
  </w:style>
  <w:style w:type="paragraph" w:customStyle="1" w:styleId="Corpsdetexte31">
    <w:name w:val="Corps de texte 31"/>
    <w:basedOn w:val="Normal"/>
    <w:rPr>
      <w:rFonts w:ascii="Tahoma" w:hAnsi="Tahoma" w:cs="Tahoma"/>
      <w:sz w:val="24"/>
      <w:szCs w:val="24"/>
    </w:rPr>
  </w:style>
  <w:style w:type="paragraph" w:styleId="Retraitcorpsdetexte">
    <w:name w:val="Body Text Indent"/>
    <w:basedOn w:val="Normal"/>
    <w:pPr>
      <w:ind w:left="567"/>
      <w:jc w:val="center"/>
    </w:pPr>
    <w:rPr>
      <w:rFonts w:ascii="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Inscription « Jeune » au séjour</vt:lpstr>
    </vt:vector>
  </TitlesOfParts>
  <Company>De Dietrich Thermique</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 Jeune » au séjour</dc:title>
  <dc:subject/>
  <dc:creator>Oeuvres paroisses catholique</dc:creator>
  <cp:keywords/>
  <cp:lastModifiedBy>Jean Thomas</cp:lastModifiedBy>
  <cp:revision>2</cp:revision>
  <cp:lastPrinted>2019-09-16T12:18:00Z</cp:lastPrinted>
  <dcterms:created xsi:type="dcterms:W3CDTF">2022-09-12T19:27:00Z</dcterms:created>
  <dcterms:modified xsi:type="dcterms:W3CDTF">2022-09-12T19:27:00Z</dcterms:modified>
</cp:coreProperties>
</file>