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FCCB" w14:textId="6698C19A" w:rsidR="003B528F" w:rsidRDefault="003B528F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Schoolbell-Regular" w:hAnsi="Schoolbell-Regular" w:cs="Schoolbell-Regular"/>
          <w:noProof/>
          <w:sz w:val="44"/>
          <w:szCs w:val="44"/>
        </w:rPr>
        <w:drawing>
          <wp:inline distT="0" distB="0" distL="0" distR="0" wp14:anchorId="0D48173A" wp14:editId="47A1FA81">
            <wp:extent cx="895350" cy="62443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94" cy="62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4DEB" w14:textId="27BCC875" w:rsidR="003B528F" w:rsidRPr="003B528F" w:rsidRDefault="003B528F" w:rsidP="003B528F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cstheme="minorHAnsi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La zone pastorale de Mulhouse vous invite à rejoindre notre </w:t>
      </w:r>
    </w:p>
    <w:p w14:paraId="36D329A7" w14:textId="7ED1D622" w:rsidR="003B528F" w:rsidRPr="003B528F" w:rsidRDefault="003B528F" w:rsidP="003B528F">
      <w:pPr>
        <w:autoSpaceDE w:val="0"/>
        <w:autoSpaceDN w:val="0"/>
        <w:adjustRightInd w:val="0"/>
        <w:spacing w:after="0" w:line="240" w:lineRule="auto"/>
        <w:jc w:val="center"/>
        <w:rPr>
          <w:rFonts w:ascii="Schoolbell-Regular" w:hAnsi="Schoolbell-Regular" w:cs="Schoolbell-Regular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3B528F">
        <w:rPr>
          <w:rFonts w:ascii="Schoolbell-Regular" w:hAnsi="Schoolbell-Regular" w:cs="Schoolbell-Regular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Café débat -AMEN TOI</w:t>
      </w:r>
    </w:p>
    <w:p w14:paraId="65BDE8A1" w14:textId="77777777" w:rsidR="003B528F" w:rsidRDefault="003B528F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4FB8BB0" w14:textId="08CD5BA7" w:rsidR="003B528F" w:rsidRDefault="00AC2910" w:rsidP="003B5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Tous les premiers samedis du mois de 10h30 à 12h00</w:t>
      </w:r>
    </w:p>
    <w:p w14:paraId="4941C865" w14:textId="19FBDC4D" w:rsidR="00AC2910" w:rsidRDefault="00AC2910" w:rsidP="003B5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la maison diocésaine Teilhard de Chardin</w:t>
      </w:r>
    </w:p>
    <w:p w14:paraId="6E3F41B9" w14:textId="52382592" w:rsidR="00AC2910" w:rsidRPr="00AC2910" w:rsidRDefault="00AC2910" w:rsidP="003B52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17 rue de la Cigale -68200 MULHOUSE</w:t>
      </w:r>
    </w:p>
    <w:p w14:paraId="3AF4AA86" w14:textId="77777777" w:rsidR="003B528F" w:rsidRDefault="003B528F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BC3B25" w14:textId="2DE57683" w:rsidR="00AC2910" w:rsidRDefault="00AC2910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Entre jeunes adultes nous prenons le temps de</w:t>
      </w:r>
    </w:p>
    <w:p w14:paraId="73A50F34" w14:textId="77777777" w:rsidR="00AC2910" w:rsidRDefault="00AC2910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09310D" w14:textId="4287ED3D" w:rsidR="003B528F" w:rsidRPr="003B528F" w:rsidRDefault="003B528F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528F"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Parler d</w:t>
      </w:r>
      <w:r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Pr="003B528F"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sa Foi autrement</w:t>
      </w:r>
    </w:p>
    <w:p w14:paraId="24EBBB16" w14:textId="6923B223" w:rsidR="003B528F" w:rsidRDefault="003B528F" w:rsidP="00AC2910">
      <w:pPr>
        <w:autoSpaceDE w:val="0"/>
        <w:autoSpaceDN w:val="0"/>
        <w:adjustRightInd w:val="0"/>
        <w:spacing w:after="0" w:line="240" w:lineRule="auto"/>
        <w:ind w:left="3540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528F"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Passer </w:t>
      </w:r>
      <w:r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un temps </w:t>
      </w:r>
      <w:r w:rsidRPr="003B528F"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autre... </w:t>
      </w:r>
    </w:p>
    <w:p w14:paraId="1CB4BA9C" w14:textId="2020C9D5" w:rsidR="003B528F" w:rsidRPr="003B528F" w:rsidRDefault="003B528F" w:rsidP="003B528F">
      <w:pPr>
        <w:autoSpaceDE w:val="0"/>
        <w:autoSpaceDN w:val="0"/>
        <w:adjustRightInd w:val="0"/>
        <w:spacing w:after="0" w:line="240" w:lineRule="auto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528F"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Parler librement</w:t>
      </w:r>
    </w:p>
    <w:p w14:paraId="71939DB1" w14:textId="64A84BD1" w:rsidR="003B528F" w:rsidRDefault="00AC2910" w:rsidP="00AC2910">
      <w:pPr>
        <w:ind w:left="4956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3B528F" w:rsidRPr="003B528F"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mbiance sympa</w:t>
      </w:r>
    </w:p>
    <w:p w14:paraId="27716DC4" w14:textId="458CADB4" w:rsidR="00AC2910" w:rsidRDefault="00AC2910" w:rsidP="00AC2910">
      <w:pPr>
        <w:ind w:left="4956"/>
        <w:rPr>
          <w:rFonts w:ascii="Schoolbell-Regular" w:hAnsi="Schoolbell-Regular" w:cs="Schoolbell-Regular"/>
          <w:b/>
          <w:outline/>
          <w:color w:val="ED7D31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0F0A064" w14:textId="3F7936BD" w:rsidR="00AC2910" w:rsidRPr="003B528F" w:rsidRDefault="00AC2910" w:rsidP="00AC2910">
      <w:pPr>
        <w:ind w:left="4956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2835D836" wp14:editId="1D36470E">
            <wp:extent cx="3092223" cy="1571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23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outline/>
          <w:noProof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40E4E21C" wp14:editId="0F655BFB">
            <wp:simplePos x="0" y="0"/>
            <wp:positionH relativeFrom="column">
              <wp:posOffset>3148330</wp:posOffset>
            </wp:positionH>
            <wp:positionV relativeFrom="paragraph">
              <wp:posOffset>-6333490</wp:posOffset>
            </wp:positionV>
            <wp:extent cx="29146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9" y="21360"/>
                <wp:lineTo x="2145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C2910" w:rsidRPr="003B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bel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8F"/>
    <w:rsid w:val="003B528F"/>
    <w:rsid w:val="00A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F75B"/>
  <w15:chartTrackingRefBased/>
  <w15:docId w15:val="{B5827261-6DF3-407F-A780-DE751CD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fuchsdom64@gmail.com</dc:creator>
  <cp:keywords/>
  <dc:description/>
  <cp:lastModifiedBy>fuchsdom64@gmail.com</cp:lastModifiedBy>
  <cp:revision>1</cp:revision>
  <dcterms:created xsi:type="dcterms:W3CDTF">2022-05-25T13:37:00Z</dcterms:created>
  <dcterms:modified xsi:type="dcterms:W3CDTF">2022-05-25T13:58:00Z</dcterms:modified>
</cp:coreProperties>
</file>