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CE" w:rsidRPr="00404597" w:rsidRDefault="00A35DCE" w:rsidP="00A35DCE">
      <w:pPr>
        <w:tabs>
          <w:tab w:val="left" w:pos="1560"/>
        </w:tabs>
        <w:rPr>
          <w:rFonts w:ascii="Calibri" w:hAnsi="Calibri"/>
          <w:b/>
          <w:sz w:val="20"/>
          <w:szCs w:val="20"/>
        </w:rPr>
      </w:pPr>
      <w:r w:rsidRPr="00404597">
        <w:rPr>
          <w:rFonts w:ascii="Calibri" w:hAnsi="Calibri"/>
          <w:b/>
          <w:sz w:val="20"/>
          <w:szCs w:val="20"/>
        </w:rPr>
        <w:t>Pastorale des enfants</w:t>
      </w:r>
    </w:p>
    <w:p w:rsidR="00A35DCE" w:rsidRPr="00404597" w:rsidRDefault="00A35DCE" w:rsidP="00A35DCE">
      <w:pPr>
        <w:rPr>
          <w:rFonts w:ascii="Calibri" w:hAnsi="Calibri"/>
          <w:sz w:val="8"/>
          <w:szCs w:val="8"/>
        </w:rPr>
      </w:pPr>
    </w:p>
    <w:p w:rsidR="00A35DCE" w:rsidRPr="00404597" w:rsidRDefault="00A35DCE" w:rsidP="00A35DCE">
      <w:pPr>
        <w:rPr>
          <w:rFonts w:ascii="Calibri" w:hAnsi="Calibri"/>
          <w:b/>
          <w:sz w:val="20"/>
          <w:szCs w:val="20"/>
        </w:rPr>
      </w:pPr>
      <w:r w:rsidRPr="00404597">
        <w:rPr>
          <w:rFonts w:ascii="Calibri" w:hAnsi="Calibri"/>
          <w:b/>
          <w:sz w:val="20"/>
          <w:szCs w:val="20"/>
        </w:rPr>
        <w:t xml:space="preserve"> Messe de rentrée pour les enfants avec bénédiction des cartables</w:t>
      </w:r>
    </w:p>
    <w:p w:rsidR="00A35DCE" w:rsidRPr="00404597" w:rsidRDefault="00A35DCE" w:rsidP="00A35DCE">
      <w:pPr>
        <w:rPr>
          <w:rFonts w:ascii="Calibri" w:hAnsi="Calibri"/>
          <w:sz w:val="8"/>
          <w:szCs w:val="8"/>
        </w:rPr>
      </w:pPr>
    </w:p>
    <w:p w:rsidR="00A35DCE" w:rsidRPr="00404597" w:rsidRDefault="00A35DCE" w:rsidP="00A35DCE">
      <w:pPr>
        <w:pStyle w:val="Paragraphedeliste"/>
        <w:numPr>
          <w:ilvl w:val="0"/>
          <w:numId w:val="7"/>
        </w:numPr>
        <w:rPr>
          <w:sz w:val="17"/>
          <w:szCs w:val="17"/>
        </w:rPr>
      </w:pPr>
      <w:r w:rsidRPr="00404597">
        <w:rPr>
          <w:b/>
          <w:sz w:val="20"/>
          <w:szCs w:val="20"/>
        </w:rPr>
        <w:t>Samedi 3 octobre</w:t>
      </w:r>
      <w:r w:rsidRPr="00404597">
        <w:rPr>
          <w:sz w:val="20"/>
          <w:szCs w:val="20"/>
        </w:rPr>
        <w:t xml:space="preserve"> à 18h30 à </w:t>
      </w:r>
      <w:proofErr w:type="spellStart"/>
      <w:r w:rsidRPr="00404597">
        <w:rPr>
          <w:sz w:val="20"/>
          <w:szCs w:val="20"/>
        </w:rPr>
        <w:t>à</w:t>
      </w:r>
      <w:proofErr w:type="spellEnd"/>
      <w:r w:rsidRPr="00404597">
        <w:rPr>
          <w:sz w:val="20"/>
          <w:szCs w:val="20"/>
        </w:rPr>
        <w:t xml:space="preserve"> </w:t>
      </w:r>
      <w:proofErr w:type="spellStart"/>
      <w:r w:rsidRPr="00404597">
        <w:rPr>
          <w:sz w:val="20"/>
          <w:szCs w:val="20"/>
        </w:rPr>
        <w:t>Wiwersh</w:t>
      </w:r>
      <w:r w:rsidR="00E35780">
        <w:rPr>
          <w:sz w:val="20"/>
          <w:szCs w:val="20"/>
        </w:rPr>
        <w:t>e</w:t>
      </w:r>
      <w:r w:rsidRPr="00404597">
        <w:rPr>
          <w:sz w:val="20"/>
          <w:szCs w:val="20"/>
        </w:rPr>
        <w:t>im</w:t>
      </w:r>
      <w:proofErr w:type="spellEnd"/>
      <w:r w:rsidRPr="00404597">
        <w:rPr>
          <w:sz w:val="17"/>
          <w:szCs w:val="17"/>
        </w:rPr>
        <w:t xml:space="preserve"> : </w:t>
      </w:r>
    </w:p>
    <w:p w:rsidR="00A35DCE" w:rsidRPr="00404597" w:rsidRDefault="00A35DCE" w:rsidP="00A35DCE">
      <w:pPr>
        <w:pStyle w:val="Paragraphedeliste"/>
        <w:numPr>
          <w:ilvl w:val="0"/>
          <w:numId w:val="7"/>
        </w:numPr>
        <w:rPr>
          <w:sz w:val="20"/>
          <w:szCs w:val="20"/>
        </w:rPr>
      </w:pPr>
      <w:r w:rsidRPr="00404597">
        <w:rPr>
          <w:b/>
          <w:sz w:val="20"/>
          <w:szCs w:val="20"/>
        </w:rPr>
        <w:t>Dimanche 4 octobre</w:t>
      </w:r>
      <w:r w:rsidRPr="00404597">
        <w:rPr>
          <w:sz w:val="20"/>
          <w:szCs w:val="20"/>
        </w:rPr>
        <w:t xml:space="preserve"> à 10h30 à </w:t>
      </w:r>
      <w:proofErr w:type="spellStart"/>
      <w:r w:rsidRPr="00404597">
        <w:rPr>
          <w:sz w:val="20"/>
          <w:szCs w:val="20"/>
        </w:rPr>
        <w:t>Dingsheim</w:t>
      </w:r>
      <w:bookmarkStart w:id="0" w:name="_GoBack"/>
      <w:bookmarkEnd w:id="0"/>
      <w:proofErr w:type="spellEnd"/>
    </w:p>
    <w:p w:rsidR="00A35DCE" w:rsidRDefault="00A35DCE" w:rsidP="00A35DCE">
      <w:pPr>
        <w:pStyle w:val="Corpsdetexte"/>
        <w:tabs>
          <w:tab w:val="left" w:pos="1620"/>
        </w:tabs>
        <w:jc w:val="both"/>
        <w:rPr>
          <w:rFonts w:ascii="Calibri" w:hAnsi="Calibri" w:cs="Arial"/>
          <w:b/>
          <w:sz w:val="12"/>
          <w:szCs w:val="12"/>
        </w:rPr>
      </w:pPr>
    </w:p>
    <w:p w:rsidR="00A35DCE" w:rsidRPr="00F14D10" w:rsidRDefault="00A35DCE" w:rsidP="00A35DCE">
      <w:pPr>
        <w:pStyle w:val="Corpsdetexte"/>
        <w:tabs>
          <w:tab w:val="left" w:pos="1620"/>
        </w:tabs>
        <w:jc w:val="both"/>
        <w:rPr>
          <w:rFonts w:ascii="Calibri" w:hAnsi="Calibri" w:cs="Arial"/>
          <w:b/>
          <w:szCs w:val="20"/>
        </w:rPr>
      </w:pPr>
      <w:r w:rsidRPr="00F14D10">
        <w:rPr>
          <w:rFonts w:ascii="Calibri" w:hAnsi="Calibri" w:cs="Arial"/>
          <w:b/>
          <w:szCs w:val="20"/>
        </w:rPr>
        <w:t>Pèlerinage des enfants au Mont Ste Odile </w:t>
      </w:r>
      <w:r w:rsidRPr="00E35780">
        <w:rPr>
          <w:rFonts w:ascii="Calibri" w:hAnsi="Calibri" w:cs="Arial"/>
          <w:b/>
          <w:szCs w:val="20"/>
        </w:rPr>
        <w:t xml:space="preserve">si les </w:t>
      </w:r>
      <w:r w:rsidR="001D2EAD" w:rsidRPr="00E35780">
        <w:rPr>
          <w:rFonts w:ascii="Calibri" w:hAnsi="Calibri" w:cs="Arial"/>
          <w:b/>
          <w:szCs w:val="20"/>
        </w:rPr>
        <w:t>prescriptions</w:t>
      </w:r>
      <w:r w:rsidRPr="00E35780">
        <w:rPr>
          <w:rFonts w:ascii="Calibri" w:hAnsi="Calibri" w:cs="Arial"/>
          <w:b/>
          <w:szCs w:val="20"/>
        </w:rPr>
        <w:t xml:space="preserve"> sanitaire</w:t>
      </w:r>
      <w:r w:rsidR="001D2EAD" w:rsidRPr="00E35780">
        <w:rPr>
          <w:rFonts w:ascii="Calibri" w:hAnsi="Calibri" w:cs="Arial"/>
          <w:b/>
          <w:szCs w:val="20"/>
        </w:rPr>
        <w:t>s</w:t>
      </w:r>
      <w:r w:rsidRPr="00F14D10">
        <w:rPr>
          <w:rFonts w:ascii="Calibri" w:hAnsi="Calibri" w:cs="Arial"/>
          <w:b/>
          <w:szCs w:val="20"/>
        </w:rPr>
        <w:t xml:space="preserve"> le permettent</w:t>
      </w:r>
    </w:p>
    <w:p w:rsidR="00A35DCE" w:rsidRPr="00F14D10" w:rsidRDefault="00A35DCE" w:rsidP="00A35DCE">
      <w:pPr>
        <w:jc w:val="both"/>
        <w:rPr>
          <w:rFonts w:ascii="Calibri" w:hAnsi="Calibri" w:cs="Arial"/>
          <w:sz w:val="20"/>
          <w:szCs w:val="20"/>
        </w:rPr>
      </w:pPr>
      <w:r w:rsidRPr="00F14D10">
        <w:rPr>
          <w:rFonts w:ascii="Calibri" w:hAnsi="Calibri" w:cs="Arial"/>
          <w:sz w:val="20"/>
          <w:szCs w:val="20"/>
        </w:rPr>
        <w:t xml:space="preserve">Notre pèlerinage au Mont Ste Odile aura lieu cette année le </w:t>
      </w:r>
      <w:r w:rsidRPr="00F14D10">
        <w:rPr>
          <w:rFonts w:ascii="Calibri" w:hAnsi="Calibri" w:cs="Arial"/>
          <w:b/>
          <w:sz w:val="20"/>
          <w:szCs w:val="20"/>
          <w:u w:val="single"/>
        </w:rPr>
        <w:t>samedi 10  octobre</w:t>
      </w:r>
      <w:r w:rsidRPr="00F14D10">
        <w:rPr>
          <w:rFonts w:ascii="Calibri" w:hAnsi="Calibri" w:cs="Arial"/>
          <w:sz w:val="20"/>
          <w:szCs w:val="20"/>
        </w:rPr>
        <w:t xml:space="preserve"> Tous les enfants qui se préparent </w:t>
      </w:r>
      <w:r w:rsidR="001D2EAD">
        <w:rPr>
          <w:rFonts w:ascii="Calibri" w:hAnsi="Calibri" w:cs="Arial"/>
          <w:sz w:val="20"/>
          <w:szCs w:val="20"/>
        </w:rPr>
        <w:t xml:space="preserve">au sacrement  de réconciliation </w:t>
      </w:r>
      <w:r w:rsidR="001D2EAD" w:rsidRPr="001D2EAD">
        <w:rPr>
          <w:rFonts w:ascii="Calibri" w:hAnsi="Calibri" w:cs="Arial"/>
          <w:color w:val="FF0000"/>
          <w:sz w:val="20"/>
          <w:szCs w:val="20"/>
        </w:rPr>
        <w:t>et</w:t>
      </w:r>
      <w:r w:rsidRPr="001D2EAD">
        <w:rPr>
          <w:rFonts w:ascii="Calibri" w:hAnsi="Calibri" w:cs="Arial"/>
          <w:color w:val="FF0000"/>
          <w:sz w:val="20"/>
          <w:szCs w:val="20"/>
        </w:rPr>
        <w:t xml:space="preserve"> </w:t>
      </w:r>
      <w:r w:rsidRPr="00F14D10">
        <w:rPr>
          <w:rFonts w:ascii="Calibri" w:hAnsi="Calibri" w:cs="Arial"/>
          <w:sz w:val="20"/>
          <w:szCs w:val="20"/>
        </w:rPr>
        <w:t>à la  1</w:t>
      </w:r>
      <w:r w:rsidRPr="00F14D10">
        <w:rPr>
          <w:rFonts w:ascii="Calibri" w:hAnsi="Calibri" w:cs="Arial"/>
          <w:sz w:val="20"/>
          <w:szCs w:val="20"/>
          <w:vertAlign w:val="superscript"/>
        </w:rPr>
        <w:t>ère</w:t>
      </w:r>
      <w:r w:rsidRPr="00F14D10">
        <w:rPr>
          <w:rFonts w:ascii="Calibri" w:hAnsi="Calibri" w:cs="Arial"/>
          <w:sz w:val="20"/>
          <w:szCs w:val="20"/>
        </w:rPr>
        <w:t xml:space="preserve"> communion  sont invités avec leur famille à découvrir ou à redécouvrir la sainte patronne de l’Alsace.</w:t>
      </w:r>
    </w:p>
    <w:p w:rsidR="00A35DCE" w:rsidRDefault="00A35DCE" w:rsidP="00A35DCE">
      <w:pPr>
        <w:pStyle w:val="Corpsdetexte"/>
        <w:tabs>
          <w:tab w:val="left" w:pos="1620"/>
        </w:tabs>
        <w:rPr>
          <w:rFonts w:ascii="Calibri" w:hAnsi="Calibri" w:cs="Arial"/>
          <w:szCs w:val="20"/>
        </w:rPr>
      </w:pPr>
      <w:r w:rsidRPr="00F14D10">
        <w:rPr>
          <w:rFonts w:ascii="Calibri" w:hAnsi="Calibri" w:cs="Arial"/>
          <w:b/>
          <w:i/>
          <w:szCs w:val="20"/>
          <w:u w:val="single"/>
        </w:rPr>
        <w:t xml:space="preserve">Départ 9h00 </w:t>
      </w:r>
      <w:r w:rsidRPr="00F14D10">
        <w:rPr>
          <w:rFonts w:ascii="Calibri" w:hAnsi="Calibri" w:cs="Arial"/>
          <w:szCs w:val="20"/>
        </w:rPr>
        <w:t xml:space="preserve">devant l’école d’Offenheim pour nous rendre en voiture au Mont Sainte Odile. Les détails de la journée seront donnés aux enfants à travers Mme LOTZ Marlène. Repas tiré du sac ou possibilité de restauration au self-service du sanctuaire.  </w:t>
      </w:r>
    </w:p>
    <w:p w:rsidR="00A35DCE" w:rsidRPr="005A39AF" w:rsidRDefault="00A35DCE" w:rsidP="00A35DCE">
      <w:pPr>
        <w:pStyle w:val="Corpsdetexte"/>
        <w:tabs>
          <w:tab w:val="left" w:pos="1620"/>
        </w:tabs>
        <w:rPr>
          <w:rFonts w:ascii="Calibri" w:hAnsi="Calibri" w:cs="Arial"/>
          <w:szCs w:val="20"/>
        </w:rPr>
      </w:pPr>
      <w:r w:rsidRPr="00F14D10">
        <w:rPr>
          <w:rFonts w:ascii="Calibri" w:hAnsi="Calibri" w:cs="Arial"/>
          <w:szCs w:val="20"/>
        </w:rPr>
        <w:t>Retour prévu vers 17 h</w:t>
      </w:r>
    </w:p>
    <w:p w:rsidR="00A35DCE" w:rsidRPr="00E61C8A" w:rsidRDefault="00A35DCE" w:rsidP="00A35DCE">
      <w:pPr>
        <w:rPr>
          <w:rFonts w:ascii="Calibri" w:hAnsi="Calibri"/>
          <w:sz w:val="12"/>
          <w:szCs w:val="12"/>
        </w:rPr>
      </w:pPr>
    </w:p>
    <w:p w:rsidR="00964248" w:rsidRPr="00E77A6E" w:rsidRDefault="00697424" w:rsidP="00964248">
      <w:pPr>
        <w:rPr>
          <w:rFonts w:ascii="Calibri" w:hAnsi="Calibri"/>
          <w:b/>
          <w:sz w:val="20"/>
          <w:szCs w:val="20"/>
        </w:rPr>
      </w:pPr>
      <w:r>
        <w:rPr>
          <w:rFonts w:ascii="Calibri" w:hAnsi="Calibri"/>
          <w:b/>
          <w:sz w:val="20"/>
          <w:szCs w:val="20"/>
        </w:rPr>
        <w:t>Profession de foi </w:t>
      </w:r>
      <w:proofErr w:type="gramStart"/>
      <w:r>
        <w:rPr>
          <w:rFonts w:ascii="Calibri" w:hAnsi="Calibri"/>
          <w:b/>
          <w:sz w:val="20"/>
          <w:szCs w:val="20"/>
        </w:rPr>
        <w:t>:</w:t>
      </w:r>
      <w:r w:rsidR="00964248">
        <w:rPr>
          <w:rFonts w:ascii="Calibri" w:hAnsi="Calibri"/>
          <w:b/>
          <w:sz w:val="20"/>
          <w:szCs w:val="20"/>
        </w:rPr>
        <w:t>7</w:t>
      </w:r>
      <w:proofErr w:type="gramEnd"/>
      <w:r w:rsidR="00964248">
        <w:rPr>
          <w:rFonts w:ascii="Calibri" w:hAnsi="Calibri"/>
          <w:b/>
          <w:sz w:val="20"/>
          <w:szCs w:val="20"/>
        </w:rPr>
        <w:t xml:space="preserve"> jeunes</w:t>
      </w:r>
      <w:r>
        <w:rPr>
          <w:rFonts w:ascii="Calibri" w:hAnsi="Calibri"/>
          <w:b/>
          <w:sz w:val="20"/>
          <w:szCs w:val="20"/>
        </w:rPr>
        <w:t xml:space="preserve"> de notre communauté de Paroisses vont professer leur foi </w:t>
      </w:r>
      <w:r w:rsidR="00964248" w:rsidRPr="00964248">
        <w:rPr>
          <w:rFonts w:ascii="Calibri" w:hAnsi="Calibri"/>
          <w:b/>
          <w:sz w:val="20"/>
          <w:szCs w:val="20"/>
        </w:rPr>
        <w:t>dimanche  18 octobre</w:t>
      </w:r>
      <w:r w:rsidR="00964248">
        <w:rPr>
          <w:rFonts w:ascii="Calibri" w:hAnsi="Calibri"/>
          <w:sz w:val="20"/>
          <w:szCs w:val="20"/>
        </w:rPr>
        <w:t xml:space="preserve"> à 10h30 </w:t>
      </w:r>
      <w:r w:rsidR="00E77A6E">
        <w:rPr>
          <w:rFonts w:ascii="Calibri" w:hAnsi="Calibri"/>
          <w:sz w:val="20"/>
          <w:szCs w:val="20"/>
        </w:rPr>
        <w:t xml:space="preserve"> en </w:t>
      </w:r>
      <w:r w:rsidR="00964248">
        <w:rPr>
          <w:rFonts w:ascii="Calibri" w:hAnsi="Calibri"/>
          <w:sz w:val="20"/>
          <w:szCs w:val="20"/>
        </w:rPr>
        <w:t xml:space="preserve">l’église de </w:t>
      </w:r>
      <w:proofErr w:type="spellStart"/>
      <w:r w:rsidR="00964248">
        <w:rPr>
          <w:rFonts w:ascii="Calibri" w:hAnsi="Calibri"/>
          <w:sz w:val="20"/>
          <w:szCs w:val="20"/>
        </w:rPr>
        <w:t>Dingsheim</w:t>
      </w:r>
      <w:proofErr w:type="spellEnd"/>
      <w:r w:rsidR="00E77A6E">
        <w:rPr>
          <w:rFonts w:ascii="Calibri" w:hAnsi="Calibri"/>
          <w:sz w:val="20"/>
          <w:szCs w:val="20"/>
        </w:rPr>
        <w:t xml:space="preserve"> : Agathe Paragon – Camille </w:t>
      </w:r>
      <w:proofErr w:type="spellStart"/>
      <w:r w:rsidR="00E77A6E">
        <w:rPr>
          <w:rFonts w:ascii="Calibri" w:hAnsi="Calibri"/>
          <w:sz w:val="20"/>
          <w:szCs w:val="20"/>
        </w:rPr>
        <w:t>Bucci</w:t>
      </w:r>
      <w:proofErr w:type="spellEnd"/>
      <w:r w:rsidR="00E77A6E">
        <w:rPr>
          <w:rFonts w:ascii="Calibri" w:hAnsi="Calibri"/>
          <w:sz w:val="20"/>
          <w:szCs w:val="20"/>
        </w:rPr>
        <w:t xml:space="preserve"> - </w:t>
      </w:r>
    </w:p>
    <w:p w:rsidR="00964248" w:rsidRPr="00C57FAF" w:rsidRDefault="00BE1672" w:rsidP="00A35DCE">
      <w:pPr>
        <w:rPr>
          <w:rFonts w:ascii="Calibri" w:hAnsi="Calibri"/>
          <w:sz w:val="20"/>
          <w:szCs w:val="20"/>
        </w:rPr>
      </w:pPr>
      <w:r>
        <w:rPr>
          <w:rFonts w:ascii="Calibri" w:hAnsi="Calibri"/>
          <w:sz w:val="20"/>
          <w:szCs w:val="20"/>
        </w:rPr>
        <w:t>Clémence</w:t>
      </w:r>
      <w:r w:rsidR="005D58D5">
        <w:rPr>
          <w:rFonts w:ascii="Calibri" w:hAnsi="Calibri"/>
          <w:sz w:val="20"/>
          <w:szCs w:val="20"/>
        </w:rPr>
        <w:t xml:space="preserve"> Grosskost</w:t>
      </w:r>
      <w:r w:rsidR="00E77A6E" w:rsidRPr="00C57FAF">
        <w:rPr>
          <w:rFonts w:ascii="Calibri" w:hAnsi="Calibri"/>
          <w:sz w:val="20"/>
          <w:szCs w:val="20"/>
        </w:rPr>
        <w:t xml:space="preserve"> – Hugo Dos Santos - Marie </w:t>
      </w:r>
      <w:proofErr w:type="spellStart"/>
      <w:r w:rsidR="00E77A6E" w:rsidRPr="00C57FAF">
        <w:rPr>
          <w:rFonts w:ascii="Calibri" w:hAnsi="Calibri"/>
          <w:sz w:val="20"/>
          <w:szCs w:val="20"/>
        </w:rPr>
        <w:t>Debes</w:t>
      </w:r>
      <w:proofErr w:type="spellEnd"/>
      <w:r w:rsidR="00E77A6E" w:rsidRPr="00C57FAF">
        <w:rPr>
          <w:rFonts w:ascii="Calibri" w:hAnsi="Calibri"/>
          <w:sz w:val="20"/>
          <w:szCs w:val="20"/>
        </w:rPr>
        <w:t xml:space="preserve"> – Emma Ridé – Noé </w:t>
      </w:r>
      <w:proofErr w:type="spellStart"/>
      <w:r w:rsidR="00E77A6E" w:rsidRPr="00C57FAF">
        <w:rPr>
          <w:rFonts w:ascii="Calibri" w:hAnsi="Calibri"/>
          <w:sz w:val="20"/>
          <w:szCs w:val="20"/>
        </w:rPr>
        <w:t>Gounant</w:t>
      </w:r>
      <w:proofErr w:type="spellEnd"/>
    </w:p>
    <w:p w:rsidR="00E77A6E" w:rsidRPr="00C57FAF" w:rsidRDefault="00E77A6E" w:rsidP="00A35DCE">
      <w:pPr>
        <w:rPr>
          <w:rFonts w:ascii="Calibri" w:hAnsi="Calibri"/>
          <w:sz w:val="12"/>
          <w:szCs w:val="12"/>
        </w:rPr>
      </w:pPr>
    </w:p>
    <w:p w:rsidR="00A35DCE" w:rsidRPr="00F14D10" w:rsidRDefault="00A35DCE" w:rsidP="00A35DCE">
      <w:pPr>
        <w:rPr>
          <w:rFonts w:ascii="Calibri" w:hAnsi="Calibri"/>
          <w:b/>
          <w:sz w:val="20"/>
          <w:szCs w:val="20"/>
        </w:rPr>
      </w:pPr>
      <w:r w:rsidRPr="00F14D10">
        <w:rPr>
          <w:rFonts w:ascii="Calibri" w:hAnsi="Calibri"/>
          <w:b/>
          <w:sz w:val="20"/>
          <w:szCs w:val="20"/>
        </w:rPr>
        <w:t>Semaine missionnaire universelle du 11 au 18 octobre</w:t>
      </w:r>
    </w:p>
    <w:p w:rsidR="00A35DCE" w:rsidRPr="00F14D10" w:rsidRDefault="00A35DCE" w:rsidP="00A35DCE">
      <w:pPr>
        <w:rPr>
          <w:rFonts w:ascii="Calibri" w:hAnsi="Calibri"/>
          <w:sz w:val="20"/>
          <w:szCs w:val="20"/>
        </w:rPr>
      </w:pPr>
      <w:r w:rsidRPr="00F14D10">
        <w:rPr>
          <w:rFonts w:ascii="Calibri" w:hAnsi="Calibri"/>
          <w:sz w:val="20"/>
          <w:szCs w:val="20"/>
        </w:rPr>
        <w:t xml:space="preserve">Le thème du mois missionnaire </w:t>
      </w:r>
      <w:r w:rsidRPr="00F14D10">
        <w:rPr>
          <w:rFonts w:ascii="Calibri" w:hAnsi="Calibri"/>
          <w:b/>
          <w:sz w:val="20"/>
          <w:szCs w:val="20"/>
        </w:rPr>
        <w:t>« Me voici, envoie-moi ! »</w:t>
      </w:r>
      <w:r w:rsidRPr="00F14D10">
        <w:rPr>
          <w:rFonts w:ascii="Calibri" w:hAnsi="Calibri"/>
          <w:sz w:val="20"/>
          <w:szCs w:val="20"/>
        </w:rPr>
        <w:t xml:space="preserve"> </w:t>
      </w:r>
    </w:p>
    <w:p w:rsidR="00A35DCE" w:rsidRPr="00F14D10" w:rsidRDefault="00A35DCE" w:rsidP="00A35DCE">
      <w:pPr>
        <w:rPr>
          <w:rFonts w:ascii="Calibri" w:hAnsi="Calibri"/>
          <w:color w:val="000000"/>
          <w:sz w:val="20"/>
          <w:szCs w:val="20"/>
        </w:rPr>
      </w:pPr>
      <w:r w:rsidRPr="00F14D10">
        <w:rPr>
          <w:rFonts w:ascii="Calibri" w:hAnsi="Calibri" w:cs="Arial"/>
          <w:sz w:val="20"/>
          <w:szCs w:val="20"/>
        </w:rPr>
        <w:t xml:space="preserve">Vous trouverez au fond des églises des enveloppes destinées à la quête pour les missions </w:t>
      </w:r>
      <w:r w:rsidRPr="00F14D10">
        <w:rPr>
          <w:rFonts w:ascii="Calibri" w:hAnsi="Calibri" w:cs="Arial"/>
          <w:sz w:val="20"/>
          <w:szCs w:val="20"/>
          <w:u w:val="single"/>
        </w:rPr>
        <w:t xml:space="preserve">samedi i7 et </w:t>
      </w:r>
      <w:r w:rsidRPr="00F14D10">
        <w:rPr>
          <w:rFonts w:ascii="Calibri" w:hAnsi="Calibri" w:cs="Arial"/>
          <w:b/>
          <w:sz w:val="20"/>
          <w:szCs w:val="20"/>
          <w:u w:val="single"/>
        </w:rPr>
        <w:t>dimanche  18 octobre</w:t>
      </w:r>
      <w:r w:rsidRPr="00F14D10">
        <w:rPr>
          <w:rFonts w:ascii="Calibri" w:hAnsi="Calibri" w:cs="Arial"/>
          <w:sz w:val="20"/>
          <w:szCs w:val="20"/>
        </w:rPr>
        <w:t xml:space="preserve"> Cette enveloppe pourra aussi être remise lors d’une  quête dominicale ou envoyée directement aux Œuvres Pontificales Missionnaires  dont l’adresse y figure</w:t>
      </w:r>
    </w:p>
    <w:p w:rsidR="00A35DCE" w:rsidRDefault="00A35DCE" w:rsidP="00A35DCE">
      <w:pPr>
        <w:rPr>
          <w:rFonts w:ascii="Calibri" w:hAnsi="Calibri"/>
          <w:sz w:val="17"/>
          <w:szCs w:val="17"/>
        </w:rPr>
      </w:pPr>
    </w:p>
    <w:p w:rsidR="00A35DCE" w:rsidRPr="00956159" w:rsidRDefault="00A35DCE" w:rsidP="00A35DCE">
      <w:pPr>
        <w:pStyle w:val="Corpsdetexte"/>
        <w:tabs>
          <w:tab w:val="left" w:pos="1620"/>
        </w:tabs>
        <w:rPr>
          <w:rFonts w:ascii="Calibri" w:hAnsi="Calibri" w:cs="Calibri"/>
          <w:b/>
          <w:bCs/>
          <w:szCs w:val="20"/>
        </w:rPr>
      </w:pPr>
      <w:r w:rsidRPr="00956159">
        <w:rPr>
          <w:rFonts w:ascii="Calibri" w:hAnsi="Calibri"/>
          <w:b/>
          <w:color w:val="000000"/>
          <w:szCs w:val="20"/>
        </w:rPr>
        <w:t xml:space="preserve">Le </w:t>
      </w:r>
      <w:r>
        <w:rPr>
          <w:rFonts w:ascii="Calibri" w:hAnsi="Calibri"/>
          <w:b/>
          <w:color w:val="000000"/>
          <w:szCs w:val="20"/>
        </w:rPr>
        <w:t>groupe</w:t>
      </w:r>
      <w:r w:rsidRPr="00956159">
        <w:rPr>
          <w:rFonts w:ascii="Calibri" w:hAnsi="Calibri"/>
          <w:b/>
          <w:color w:val="000000"/>
          <w:szCs w:val="20"/>
        </w:rPr>
        <w:t xml:space="preserve"> de prière et de louange Béthanie</w:t>
      </w:r>
    </w:p>
    <w:p w:rsidR="00A35DCE" w:rsidRPr="00CE1346" w:rsidRDefault="00A35DCE" w:rsidP="00A35DCE">
      <w:pPr>
        <w:rPr>
          <w:rFonts w:ascii="Calibri" w:hAnsi="Calibri"/>
          <w:sz w:val="20"/>
          <w:szCs w:val="20"/>
        </w:rPr>
      </w:pPr>
      <w:proofErr w:type="gramStart"/>
      <w:r>
        <w:rPr>
          <w:rFonts w:ascii="Calibri" w:hAnsi="Calibri"/>
          <w:color w:val="000000"/>
          <w:sz w:val="20"/>
          <w:szCs w:val="20"/>
        </w:rPr>
        <w:t>se</w:t>
      </w:r>
      <w:proofErr w:type="gramEnd"/>
      <w:r>
        <w:rPr>
          <w:rFonts w:ascii="Calibri" w:hAnsi="Calibri"/>
          <w:color w:val="000000"/>
          <w:sz w:val="20"/>
          <w:szCs w:val="20"/>
        </w:rPr>
        <w:t xml:space="preserve"> réunir</w:t>
      </w:r>
      <w:r w:rsidRPr="00956159">
        <w:rPr>
          <w:rFonts w:ascii="Calibri" w:hAnsi="Calibri"/>
          <w:color w:val="000000"/>
          <w:sz w:val="20"/>
          <w:szCs w:val="20"/>
        </w:rPr>
        <w:t xml:space="preserve">a </w:t>
      </w:r>
      <w:r w:rsidRPr="00956159">
        <w:rPr>
          <w:rFonts w:ascii="Calibri" w:hAnsi="Calibri"/>
          <w:b/>
          <w:color w:val="000000"/>
          <w:sz w:val="20"/>
          <w:szCs w:val="20"/>
          <w:u w:val="single"/>
        </w:rPr>
        <w:t>les lundis 5, 12 et</w:t>
      </w:r>
      <w:r>
        <w:rPr>
          <w:rFonts w:ascii="Calibri" w:hAnsi="Calibri"/>
          <w:b/>
          <w:color w:val="000000"/>
          <w:sz w:val="20"/>
          <w:szCs w:val="20"/>
          <w:u w:val="single"/>
        </w:rPr>
        <w:t xml:space="preserve"> </w:t>
      </w:r>
      <w:r w:rsidRPr="00956159">
        <w:rPr>
          <w:rFonts w:ascii="Calibri" w:hAnsi="Calibri"/>
          <w:b/>
          <w:color w:val="000000"/>
          <w:sz w:val="20"/>
          <w:szCs w:val="20"/>
          <w:u w:val="single"/>
        </w:rPr>
        <w:t>19 octobre</w:t>
      </w:r>
      <w:r w:rsidRPr="00956159">
        <w:rPr>
          <w:rFonts w:ascii="Calibri" w:hAnsi="Calibri"/>
          <w:color w:val="000000"/>
          <w:sz w:val="20"/>
          <w:szCs w:val="20"/>
        </w:rPr>
        <w:t xml:space="preserve"> à 20h00 à la salle pa</w:t>
      </w:r>
      <w:r>
        <w:rPr>
          <w:rFonts w:ascii="Calibri" w:hAnsi="Calibri"/>
          <w:color w:val="000000"/>
          <w:sz w:val="20"/>
          <w:szCs w:val="20"/>
        </w:rPr>
        <w:t xml:space="preserve">roissiale de </w:t>
      </w:r>
      <w:proofErr w:type="spellStart"/>
      <w:r>
        <w:rPr>
          <w:rFonts w:ascii="Calibri" w:hAnsi="Calibri"/>
          <w:color w:val="000000"/>
          <w:sz w:val="20"/>
          <w:szCs w:val="20"/>
        </w:rPr>
        <w:t>Wiwersheim</w:t>
      </w:r>
      <w:proofErr w:type="spellEnd"/>
      <w:r>
        <w:rPr>
          <w:rFonts w:ascii="Calibri" w:hAnsi="Calibri"/>
          <w:color w:val="000000"/>
          <w:sz w:val="20"/>
          <w:szCs w:val="20"/>
        </w:rPr>
        <w:t>. Nous </w:t>
      </w:r>
      <w:r w:rsidRPr="00E35780">
        <w:rPr>
          <w:rFonts w:ascii="Calibri" w:hAnsi="Calibri"/>
          <w:sz w:val="20"/>
          <w:szCs w:val="20"/>
        </w:rPr>
        <w:t>a</w:t>
      </w:r>
      <w:r w:rsidR="001D2EAD" w:rsidRPr="00E35780">
        <w:rPr>
          <w:rFonts w:ascii="Calibri" w:hAnsi="Calibri"/>
          <w:sz w:val="20"/>
          <w:szCs w:val="20"/>
        </w:rPr>
        <w:t>c</w:t>
      </w:r>
      <w:r w:rsidRPr="00E35780">
        <w:rPr>
          <w:rFonts w:ascii="Calibri" w:hAnsi="Calibri"/>
          <w:sz w:val="20"/>
          <w:szCs w:val="20"/>
        </w:rPr>
        <w:t>cueillons</w:t>
      </w:r>
      <w:r w:rsidRPr="001D2EAD">
        <w:rPr>
          <w:rFonts w:ascii="Calibri" w:hAnsi="Calibri"/>
          <w:color w:val="FF0000"/>
          <w:sz w:val="20"/>
          <w:szCs w:val="20"/>
        </w:rPr>
        <w:t xml:space="preserve"> </w:t>
      </w:r>
      <w:r w:rsidRPr="00956159">
        <w:rPr>
          <w:rFonts w:ascii="Calibri" w:hAnsi="Calibri"/>
          <w:color w:val="000000"/>
          <w:sz w:val="20"/>
          <w:szCs w:val="20"/>
        </w:rPr>
        <w:t>toute personne qui veut approfondir sa vie de foi en Dieu par la prière</w:t>
      </w:r>
    </w:p>
    <w:p w:rsidR="00A35DCE" w:rsidRPr="00C57FAF" w:rsidRDefault="00A35DCE" w:rsidP="00A35DCE">
      <w:pPr>
        <w:rPr>
          <w:rFonts w:ascii="Calibri" w:hAnsi="Calibri"/>
          <w:b/>
          <w:sz w:val="12"/>
          <w:szCs w:val="12"/>
        </w:rPr>
      </w:pPr>
    </w:p>
    <w:p w:rsidR="00A35DCE" w:rsidRPr="00956159" w:rsidRDefault="00A35DCE" w:rsidP="00A35DCE">
      <w:pPr>
        <w:rPr>
          <w:rFonts w:ascii="Calibri" w:hAnsi="Calibri"/>
          <w:b/>
          <w:sz w:val="20"/>
          <w:szCs w:val="20"/>
        </w:rPr>
      </w:pPr>
      <w:r>
        <w:rPr>
          <w:rFonts w:ascii="Calibri" w:hAnsi="Calibri"/>
          <w:b/>
          <w:sz w:val="20"/>
          <w:szCs w:val="20"/>
        </w:rPr>
        <w:t>Octobre</w:t>
      </w:r>
      <w:r w:rsidRPr="00956159">
        <w:rPr>
          <w:rFonts w:ascii="Calibri" w:hAnsi="Calibri"/>
          <w:b/>
          <w:sz w:val="20"/>
          <w:szCs w:val="20"/>
        </w:rPr>
        <w:t>: mois du Rosaire</w:t>
      </w:r>
    </w:p>
    <w:p w:rsidR="00A35DCE" w:rsidRPr="0030701F" w:rsidRDefault="00A35DCE" w:rsidP="00A35DCE">
      <w:pPr>
        <w:numPr>
          <w:ilvl w:val="0"/>
          <w:numId w:val="6"/>
        </w:numPr>
        <w:rPr>
          <w:rFonts w:ascii="Calibri" w:hAnsi="Calibri"/>
          <w:sz w:val="17"/>
          <w:szCs w:val="17"/>
        </w:rPr>
      </w:pPr>
      <w:r>
        <w:rPr>
          <w:rFonts w:ascii="Helvetica Neue" w:hAnsi="Helvetica Neue"/>
          <w:color w:val="1D2228"/>
          <w:sz w:val="20"/>
          <w:szCs w:val="20"/>
          <w:shd w:val="clear" w:color="auto" w:fill="FFFFFF"/>
        </w:rPr>
        <w:t>Rosaire en l</w:t>
      </w:r>
      <w:r>
        <w:rPr>
          <w:rFonts w:ascii="Helvetica Neue" w:hAnsi="Helvetica Neue" w:hint="eastAsia"/>
          <w:color w:val="1D2228"/>
          <w:sz w:val="20"/>
          <w:szCs w:val="20"/>
          <w:shd w:val="clear" w:color="auto" w:fill="FFFFFF"/>
        </w:rPr>
        <w:t>’</w:t>
      </w:r>
      <w:r>
        <w:rPr>
          <w:rFonts w:ascii="Helvetica Neue" w:hAnsi="Helvetica Neue"/>
          <w:color w:val="1D2228"/>
          <w:sz w:val="20"/>
          <w:szCs w:val="20"/>
          <w:shd w:val="clear" w:color="auto" w:fill="FFFFFF"/>
        </w:rPr>
        <w:t xml:space="preserve">église </w:t>
      </w:r>
      <w:r w:rsidRPr="0030701F">
        <w:rPr>
          <w:rFonts w:ascii="Helvetica Neue" w:hAnsi="Helvetica Neue"/>
          <w:color w:val="1D2228"/>
          <w:sz w:val="20"/>
          <w:szCs w:val="20"/>
          <w:shd w:val="clear" w:color="auto" w:fill="FFFFFF"/>
        </w:rPr>
        <w:t xml:space="preserve"> </w:t>
      </w:r>
      <w:r>
        <w:rPr>
          <w:rFonts w:ascii="Helvetica Neue" w:hAnsi="Helvetica Neue"/>
          <w:color w:val="1D2228"/>
          <w:sz w:val="20"/>
          <w:szCs w:val="20"/>
          <w:shd w:val="clear" w:color="auto" w:fill="FFFFFF"/>
        </w:rPr>
        <w:t xml:space="preserve">de </w:t>
      </w:r>
      <w:proofErr w:type="spellStart"/>
      <w:r w:rsidRPr="0030701F">
        <w:rPr>
          <w:rFonts w:ascii="Helvetica Neue" w:hAnsi="Helvetica Neue"/>
          <w:color w:val="1D2228"/>
          <w:sz w:val="20"/>
          <w:szCs w:val="20"/>
          <w:shd w:val="clear" w:color="auto" w:fill="FFFFFF"/>
        </w:rPr>
        <w:t>Wiwersheim</w:t>
      </w:r>
      <w:proofErr w:type="spellEnd"/>
      <w:proofErr w:type="gramStart"/>
      <w:r w:rsidRPr="0030701F">
        <w:rPr>
          <w:rFonts w:ascii="Helvetica Neue" w:hAnsi="Helvetica Neue" w:hint="eastAsia"/>
          <w:color w:val="1D2228"/>
          <w:sz w:val="20"/>
          <w:szCs w:val="20"/>
          <w:shd w:val="clear" w:color="auto" w:fill="FFFFFF"/>
        </w:rPr>
        <w:t> </w:t>
      </w:r>
      <w:r>
        <w:rPr>
          <w:rFonts w:ascii="Helvetica Neue" w:hAnsi="Helvetica Neue"/>
          <w:color w:val="1D2228"/>
          <w:sz w:val="20"/>
          <w:szCs w:val="20"/>
          <w:shd w:val="clear" w:color="auto" w:fill="FFFFFF"/>
        </w:rPr>
        <w:t xml:space="preserve"> </w:t>
      </w:r>
      <w:r w:rsidRPr="0030701F">
        <w:rPr>
          <w:rFonts w:ascii="Helvetica Neue" w:hAnsi="Helvetica Neue"/>
          <w:color w:val="1D2228"/>
          <w:sz w:val="20"/>
          <w:szCs w:val="20"/>
          <w:shd w:val="clear" w:color="auto" w:fill="FFFFFF"/>
        </w:rPr>
        <w:t>:</w:t>
      </w:r>
      <w:proofErr w:type="gramEnd"/>
      <w:r w:rsidRPr="0030701F">
        <w:rPr>
          <w:rFonts w:ascii="Helvetica Neue" w:hAnsi="Helvetica Neue"/>
          <w:color w:val="1D2228"/>
          <w:sz w:val="20"/>
          <w:szCs w:val="20"/>
          <w:shd w:val="clear" w:color="auto" w:fill="FFFFFF"/>
        </w:rPr>
        <w:t xml:space="preserve"> tou</w:t>
      </w:r>
      <w:r>
        <w:rPr>
          <w:rFonts w:ascii="Helvetica Neue" w:hAnsi="Helvetica Neue"/>
          <w:color w:val="1D2228"/>
          <w:sz w:val="20"/>
          <w:szCs w:val="20"/>
          <w:shd w:val="clear" w:color="auto" w:fill="FFFFFF"/>
        </w:rPr>
        <w:t xml:space="preserve">s les mardis à 19h  -  les  </w:t>
      </w:r>
      <w:r w:rsidRPr="0030701F">
        <w:rPr>
          <w:rFonts w:ascii="Helvetica Neue" w:hAnsi="Helvetica Neue"/>
          <w:color w:val="1D2228"/>
          <w:sz w:val="20"/>
          <w:szCs w:val="20"/>
          <w:shd w:val="clear" w:color="auto" w:fill="FFFFFF"/>
        </w:rPr>
        <w:t xml:space="preserve">6/13/20 et 27.   </w:t>
      </w:r>
    </w:p>
    <w:p w:rsidR="00A35DCE" w:rsidRPr="00956159" w:rsidRDefault="00A35DCE" w:rsidP="00A35DCE">
      <w:pPr>
        <w:numPr>
          <w:ilvl w:val="0"/>
          <w:numId w:val="6"/>
        </w:numPr>
        <w:rPr>
          <w:rFonts w:ascii="Calibri" w:hAnsi="Calibri"/>
          <w:sz w:val="20"/>
          <w:szCs w:val="20"/>
        </w:rPr>
      </w:pPr>
      <w:r w:rsidRPr="00956159">
        <w:rPr>
          <w:rFonts w:ascii="Calibri" w:hAnsi="Calibri"/>
          <w:sz w:val="20"/>
          <w:szCs w:val="20"/>
        </w:rPr>
        <w:t xml:space="preserve">Chapelet tous les dimanches  à </w:t>
      </w:r>
      <w:r>
        <w:rPr>
          <w:rFonts w:ascii="Calibri" w:hAnsi="Calibri"/>
          <w:sz w:val="20"/>
          <w:szCs w:val="20"/>
        </w:rPr>
        <w:t xml:space="preserve">18 h  en l’église de </w:t>
      </w:r>
      <w:proofErr w:type="spellStart"/>
      <w:r>
        <w:rPr>
          <w:rFonts w:ascii="Calibri" w:hAnsi="Calibri"/>
          <w:sz w:val="20"/>
          <w:szCs w:val="20"/>
        </w:rPr>
        <w:t>Dingsheim</w:t>
      </w:r>
      <w:proofErr w:type="spellEnd"/>
      <w:r>
        <w:rPr>
          <w:rFonts w:ascii="Calibri" w:hAnsi="Calibri"/>
          <w:sz w:val="20"/>
          <w:szCs w:val="20"/>
        </w:rPr>
        <w:t xml:space="preserve">  et de </w:t>
      </w:r>
      <w:proofErr w:type="spellStart"/>
      <w:r>
        <w:rPr>
          <w:rFonts w:ascii="Calibri" w:hAnsi="Calibri"/>
          <w:sz w:val="20"/>
          <w:szCs w:val="20"/>
        </w:rPr>
        <w:t>G</w:t>
      </w:r>
      <w:r w:rsidRPr="00956159">
        <w:rPr>
          <w:rFonts w:ascii="Calibri" w:hAnsi="Calibri"/>
          <w:sz w:val="20"/>
          <w:szCs w:val="20"/>
        </w:rPr>
        <w:t>riesheim</w:t>
      </w:r>
      <w:proofErr w:type="spellEnd"/>
      <w:r w:rsidRPr="00956159">
        <w:rPr>
          <w:rFonts w:ascii="Calibri" w:hAnsi="Calibri"/>
          <w:sz w:val="20"/>
          <w:szCs w:val="20"/>
        </w:rPr>
        <w:t xml:space="preserve"> </w:t>
      </w:r>
    </w:p>
    <w:p w:rsidR="00A35DCE" w:rsidRPr="00B31BC7" w:rsidRDefault="00A35DCE" w:rsidP="00A35DCE">
      <w:pPr>
        <w:rPr>
          <w:rFonts w:ascii="Calibri" w:hAnsi="Calibri"/>
          <w:b/>
          <w:sz w:val="18"/>
          <w:szCs w:val="18"/>
        </w:rPr>
      </w:pPr>
    </w:p>
    <w:p w:rsidR="00A35DCE" w:rsidRPr="001A4091" w:rsidRDefault="00A35DCE" w:rsidP="00A35DCE">
      <w:pPr>
        <w:rPr>
          <w:rFonts w:ascii="Calibri" w:hAnsi="Calibri"/>
          <w:b/>
          <w:sz w:val="20"/>
          <w:szCs w:val="20"/>
        </w:rPr>
      </w:pPr>
      <w:r w:rsidRPr="001A4091">
        <w:rPr>
          <w:rFonts w:ascii="Calibri" w:hAnsi="Calibri"/>
          <w:b/>
          <w:sz w:val="20"/>
          <w:szCs w:val="20"/>
        </w:rPr>
        <w:t>Site Internet</w:t>
      </w:r>
    </w:p>
    <w:p w:rsidR="00A35DCE" w:rsidRPr="00B31BC7" w:rsidRDefault="00A35DCE" w:rsidP="00A35DCE">
      <w:pPr>
        <w:rPr>
          <w:sz w:val="18"/>
          <w:szCs w:val="18"/>
        </w:rPr>
      </w:pPr>
      <w:r>
        <w:rPr>
          <w:rFonts w:asciiTheme="minorHAnsi" w:hAnsiTheme="minorHAnsi"/>
          <w:noProof/>
          <w:sz w:val="18"/>
          <w:szCs w:val="18"/>
        </w:rPr>
        <w:drawing>
          <wp:anchor distT="0" distB="0" distL="114300" distR="114300" simplePos="0" relativeHeight="251682816" behindDoc="1" locked="0" layoutInCell="1" allowOverlap="1">
            <wp:simplePos x="0" y="0"/>
            <wp:positionH relativeFrom="column">
              <wp:posOffset>5080</wp:posOffset>
            </wp:positionH>
            <wp:positionV relativeFrom="paragraph">
              <wp:posOffset>214630</wp:posOffset>
            </wp:positionV>
            <wp:extent cx="914400" cy="914400"/>
            <wp:effectExtent l="0" t="0" r="0" b="0"/>
            <wp:wrapTight wrapText="bothSides">
              <wp:wrapPolygon edited="0">
                <wp:start x="0" y="0"/>
                <wp:lineTo x="0" y="21150"/>
                <wp:lineTo x="21150" y="21150"/>
                <wp:lineTo x="21150" y="0"/>
                <wp:lineTo x="0" y="0"/>
              </wp:wrapPolygon>
            </wp:wrapTight>
            <wp:docPr id="1" name="Image 0" descr="2020-06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20-06 QR code.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B31BC7">
        <w:rPr>
          <w:rFonts w:asciiTheme="minorHAnsi" w:hAnsiTheme="minorHAnsi"/>
          <w:sz w:val="18"/>
          <w:szCs w:val="18"/>
        </w:rPr>
        <w:t xml:space="preserve">Vous ne l'avez peut-être pas encore remarqué, mais dans l'en-tête de ce bulletin paroissial se trouve désormais un petit carré noir et blanc avec figures géométriques: il s agit </w:t>
      </w:r>
      <w:proofErr w:type="gramStart"/>
      <w:r w:rsidRPr="00B31BC7">
        <w:rPr>
          <w:rFonts w:asciiTheme="minorHAnsi" w:hAnsiTheme="minorHAnsi"/>
          <w:sz w:val="18"/>
          <w:szCs w:val="18"/>
        </w:rPr>
        <w:t>d' un</w:t>
      </w:r>
      <w:proofErr w:type="gramEnd"/>
      <w:r w:rsidRPr="00B31BC7">
        <w:rPr>
          <w:rFonts w:asciiTheme="minorHAnsi" w:hAnsiTheme="minorHAnsi"/>
          <w:sz w:val="18"/>
          <w:szCs w:val="18"/>
        </w:rPr>
        <w:t xml:space="preserve"> </w:t>
      </w:r>
      <w:r w:rsidRPr="00B31BC7">
        <w:rPr>
          <w:rFonts w:asciiTheme="minorHAnsi" w:hAnsiTheme="minorHAnsi"/>
          <w:b/>
          <w:sz w:val="18"/>
          <w:szCs w:val="18"/>
        </w:rPr>
        <w:t>QR code</w:t>
      </w:r>
      <w:r w:rsidRPr="00B31BC7">
        <w:rPr>
          <w:rFonts w:asciiTheme="minorHAnsi" w:hAnsiTheme="minorHAnsi"/>
          <w:sz w:val="18"/>
          <w:szCs w:val="18"/>
        </w:rPr>
        <w:t>. Celui-ci est très pratique, car selon votre téléphone portable, en scannant simplement ce code avec l'appareil photo de votre appareil, ou grâce à une application gratuite téléchargée de lecture de QR code (comme par exemple "QR code lecteur"), vous tomberez directement sur la page d'accueil du site internet de notre communauté de paroisses. C'est magique et rapide ! Plus besoin de taper la longue adresse manuellement ! Testez et ce sera aussi l'occasion de visiter notre site internet si vous ne l'avez pas encore</w:t>
      </w:r>
      <w:r w:rsidRPr="00B31BC7">
        <w:rPr>
          <w:sz w:val="18"/>
          <w:szCs w:val="18"/>
        </w:rPr>
        <w:t xml:space="preserve"> fait!  </w:t>
      </w:r>
    </w:p>
    <w:p w:rsidR="00A35DCE" w:rsidRPr="001A4091" w:rsidRDefault="00A35DCE" w:rsidP="00A35DCE">
      <w:pPr>
        <w:rPr>
          <w:sz w:val="12"/>
          <w:szCs w:val="12"/>
        </w:rPr>
      </w:pPr>
    </w:p>
    <w:p w:rsidR="00E61C8A" w:rsidRPr="00F6453C" w:rsidRDefault="00E35780" w:rsidP="00E61C8A">
      <w:pPr>
        <w:rPr>
          <w:rFonts w:asciiTheme="minorHAnsi" w:hAnsiTheme="minorHAnsi" w:cstheme="minorHAnsi"/>
          <w:sz w:val="20"/>
          <w:szCs w:val="20"/>
        </w:rPr>
      </w:pPr>
      <w:r w:rsidRPr="00E61C8A">
        <w:rPr>
          <w:rFonts w:asciiTheme="minorHAnsi" w:hAnsiTheme="minorHAnsi" w:cstheme="minorHAnsi"/>
          <w:b/>
          <w:sz w:val="20"/>
          <w:szCs w:val="20"/>
        </w:rPr>
        <w:t>Reprise d</w:t>
      </w:r>
      <w:r w:rsidR="00E61C8A" w:rsidRPr="00E61C8A">
        <w:rPr>
          <w:rFonts w:asciiTheme="minorHAnsi" w:hAnsiTheme="minorHAnsi" w:cstheme="minorHAnsi"/>
          <w:b/>
          <w:sz w:val="20"/>
          <w:szCs w:val="20"/>
        </w:rPr>
        <w:t>e</w:t>
      </w:r>
      <w:r w:rsidRPr="00E61C8A">
        <w:rPr>
          <w:rFonts w:asciiTheme="minorHAnsi" w:hAnsiTheme="minorHAnsi" w:cstheme="minorHAnsi"/>
          <w:b/>
          <w:sz w:val="20"/>
          <w:szCs w:val="20"/>
        </w:rPr>
        <w:t>s permanences</w:t>
      </w:r>
      <w:r>
        <w:rPr>
          <w:rFonts w:asciiTheme="minorHAnsi" w:hAnsiTheme="minorHAnsi" w:cstheme="minorHAnsi"/>
          <w:sz w:val="20"/>
          <w:szCs w:val="20"/>
        </w:rPr>
        <w:t xml:space="preserve"> </w:t>
      </w:r>
      <w:r w:rsidR="00E61C8A">
        <w:rPr>
          <w:rFonts w:asciiTheme="minorHAnsi" w:hAnsiTheme="minorHAnsi" w:cstheme="minorHAnsi"/>
          <w:sz w:val="20"/>
          <w:szCs w:val="20"/>
        </w:rPr>
        <w:t xml:space="preserve">à partir du 5 octobre </w:t>
      </w:r>
      <w:r>
        <w:rPr>
          <w:rFonts w:asciiTheme="minorHAnsi" w:hAnsiTheme="minorHAnsi" w:cstheme="minorHAnsi"/>
          <w:sz w:val="20"/>
          <w:szCs w:val="20"/>
        </w:rPr>
        <w:t>au pre</w:t>
      </w:r>
      <w:r w:rsidR="00E61C8A">
        <w:rPr>
          <w:rFonts w:asciiTheme="minorHAnsi" w:hAnsiTheme="minorHAnsi" w:cstheme="minorHAnsi"/>
          <w:sz w:val="20"/>
          <w:szCs w:val="20"/>
        </w:rPr>
        <w:t>s</w:t>
      </w:r>
      <w:r>
        <w:rPr>
          <w:rFonts w:asciiTheme="minorHAnsi" w:hAnsiTheme="minorHAnsi" w:cstheme="minorHAnsi"/>
          <w:sz w:val="20"/>
          <w:szCs w:val="20"/>
        </w:rPr>
        <w:t>by</w:t>
      </w:r>
      <w:r w:rsidR="00E61C8A">
        <w:rPr>
          <w:rFonts w:asciiTheme="minorHAnsi" w:hAnsiTheme="minorHAnsi" w:cstheme="minorHAnsi"/>
          <w:sz w:val="20"/>
          <w:szCs w:val="20"/>
        </w:rPr>
        <w:t xml:space="preserve">tère de </w:t>
      </w:r>
      <w:proofErr w:type="spellStart"/>
      <w:r w:rsidR="00E61C8A">
        <w:rPr>
          <w:rFonts w:asciiTheme="minorHAnsi" w:hAnsiTheme="minorHAnsi" w:cstheme="minorHAnsi"/>
          <w:sz w:val="20"/>
          <w:szCs w:val="20"/>
        </w:rPr>
        <w:t>Griesheim</w:t>
      </w:r>
      <w:proofErr w:type="spellEnd"/>
      <w:r w:rsidR="00E61C8A">
        <w:rPr>
          <w:rFonts w:asciiTheme="minorHAnsi" w:hAnsiTheme="minorHAnsi" w:cstheme="minorHAnsi"/>
          <w:sz w:val="20"/>
          <w:szCs w:val="20"/>
        </w:rPr>
        <w:t>, tous les mati</w:t>
      </w:r>
      <w:r>
        <w:rPr>
          <w:rFonts w:asciiTheme="minorHAnsi" w:hAnsiTheme="minorHAnsi" w:cstheme="minorHAnsi"/>
          <w:sz w:val="20"/>
          <w:szCs w:val="20"/>
        </w:rPr>
        <w:t>ns de 9h à 11h30</w:t>
      </w:r>
      <w:r w:rsidR="00E61C8A">
        <w:rPr>
          <w:rFonts w:asciiTheme="minorHAnsi" w:hAnsiTheme="minorHAnsi" w:cstheme="minorHAnsi"/>
          <w:sz w:val="20"/>
          <w:szCs w:val="20"/>
        </w:rPr>
        <w:t>, sauf pendant les vacances scolaires</w:t>
      </w:r>
      <w:r w:rsidR="001A4091">
        <w:rPr>
          <w:rFonts w:asciiTheme="minorHAnsi" w:hAnsiTheme="minorHAnsi" w:cstheme="minorHAnsi"/>
          <w:sz w:val="20"/>
          <w:szCs w:val="20"/>
        </w:rPr>
        <w:t>.</w:t>
      </w:r>
    </w:p>
    <w:p w:rsidR="00E61C8A" w:rsidRDefault="00E61C8A" w:rsidP="00F44238">
      <w:pPr>
        <w:rPr>
          <w:rFonts w:asciiTheme="minorHAnsi" w:hAnsiTheme="minorHAnsi" w:cstheme="minorHAnsi"/>
          <w:sz w:val="20"/>
          <w:szCs w:val="20"/>
        </w:rPr>
      </w:pPr>
    </w:p>
    <w:p w:rsidR="001A4091" w:rsidRDefault="001A4091" w:rsidP="00F44238">
      <w:pPr>
        <w:rPr>
          <w:rFonts w:asciiTheme="minorHAnsi" w:hAnsiTheme="minorHAnsi" w:cstheme="minorHAnsi"/>
          <w:sz w:val="20"/>
          <w:szCs w:val="20"/>
        </w:rPr>
      </w:pPr>
    </w:p>
    <w:p w:rsidR="00F44238" w:rsidRDefault="002E02F6" w:rsidP="00F44238">
      <w:r w:rsidRPr="002E02F6">
        <w:rPr>
          <w:noProof/>
          <w:sz w:val="16"/>
          <w:szCs w:val="16"/>
        </w:rPr>
        <w:pict>
          <v:shapetype id="_x0000_t202" coordsize="21600,21600" o:spt="202" path="m,l,21600r21600,l21600,xe">
            <v:stroke joinstyle="miter"/>
            <v:path gradientshapeok="t" o:connecttype="rect"/>
          </v:shapetype>
          <v:shape id="Text Box 116" o:spid="_x0000_s1027" type="#_x0000_t202" style="position:absolute;margin-left:5.3pt;margin-top:12.6pt;width:53.3pt;height:7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" stroked="f">
            <v:textbox>
              <w:txbxContent>
                <w:p w:rsidR="00E77A6E" w:rsidRDefault="00E77A6E" w:rsidP="00F44238">
                  <w:pPr>
                    <w:jc w:val="center"/>
                  </w:pPr>
                  <w:r>
                    <w:rPr>
                      <w:rFonts w:ascii="Calibri" w:eastAsia="Calibri" w:hAnsi="Calibri"/>
                      <w:noProof/>
                      <w:sz w:val="20"/>
                      <w:szCs w:val="20"/>
                    </w:rPr>
                    <w:drawing>
                      <wp:inline distT="0" distB="0" distL="0" distR="0">
                        <wp:extent cx="558800" cy="825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825500"/>
                                </a:xfrm>
                                <a:prstGeom prst="rect">
                                  <a:avLst/>
                                </a:prstGeom>
                                <a:noFill/>
                                <a:ln>
                                  <a:noFill/>
                                </a:ln>
                              </pic:spPr>
                            </pic:pic>
                          </a:graphicData>
                        </a:graphic>
                      </wp:inline>
                    </w:drawing>
                  </w:r>
                </w:p>
              </w:txbxContent>
            </v:textbox>
          </v:shape>
        </w:pict>
      </w:r>
      <w:r w:rsidRPr="002E02F6">
        <w:rPr>
          <w:noProof/>
          <w:sz w:val="16"/>
          <w:szCs w:val="16"/>
        </w:rPr>
        <w:pict>
          <v:rect id="Rectangle 115" o:spid="_x0000_s1028" style="position:absolute;margin-left:.45pt;margin-top:6.6pt;width:371.2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" filled="f"/>
        </w:pict>
      </w:r>
    </w:p>
    <w:p w:rsidR="00F44238" w:rsidRPr="00A00BAB" w:rsidRDefault="00F44238" w:rsidP="00F44238">
      <w:pPr>
        <w:ind w:left="180" w:right="39" w:firstLine="528"/>
        <w:rPr>
          <w:spacing w:val="2"/>
          <w:sz w:val="16"/>
          <w:szCs w:val="16"/>
        </w:rPr>
      </w:pPr>
      <w:r w:rsidRPr="00A00BAB">
        <w:rPr>
          <w:rFonts w:ascii="Comic Sans MS" w:hAnsi="Comic Sans MS"/>
          <w:sz w:val="16"/>
          <w:szCs w:val="16"/>
        </w:rPr>
        <w:t xml:space="preserve">                    </w:t>
      </w:r>
      <w:r>
        <w:rPr>
          <w:rFonts w:ascii="Comic Sans MS" w:hAnsi="Comic Sans MS"/>
          <w:sz w:val="16"/>
          <w:szCs w:val="16"/>
        </w:rPr>
        <w:t xml:space="preserve">         </w:t>
      </w:r>
      <w:r w:rsidRPr="00A00BAB">
        <w:rPr>
          <w:rFonts w:ascii="Comic Sans MS" w:hAnsi="Comic Sans MS"/>
          <w:sz w:val="16"/>
          <w:szCs w:val="16"/>
        </w:rPr>
        <w:t xml:space="preserve">             </w:t>
      </w:r>
      <w:r w:rsidRPr="00A00BAB">
        <w:rPr>
          <w:spacing w:val="2"/>
          <w:sz w:val="16"/>
          <w:szCs w:val="16"/>
        </w:rPr>
        <w:t xml:space="preserve">BULLETIN   PAROISSIAL  </w:t>
      </w:r>
      <w:r w:rsidRPr="00A00BAB">
        <w:rPr>
          <w:spacing w:val="2"/>
          <w:sz w:val="16"/>
          <w:szCs w:val="16"/>
        </w:rPr>
        <w:br/>
        <w:t xml:space="preserve">                                      de la Communauté de Paroisses  " Les Portes du Kochersberg "</w:t>
      </w:r>
    </w:p>
    <w:p w:rsidR="00F44238" w:rsidRPr="00A00BAB" w:rsidRDefault="00B4052B" w:rsidP="00F44238">
      <w:pPr>
        <w:tabs>
          <w:tab w:val="left" w:pos="1080"/>
        </w:tabs>
        <w:ind w:left="180" w:right="39"/>
        <w:rPr>
          <w:spacing w:val="2"/>
          <w:sz w:val="16"/>
          <w:szCs w:val="16"/>
          <w:lang w:val="de-DE"/>
        </w:rPr>
      </w:pPr>
      <w:r>
        <w:rPr>
          <w:noProof/>
        </w:rPr>
        <w:drawing>
          <wp:anchor distT="0" distB="0" distL="36195" distR="36195" simplePos="0" relativeHeight="251678720" behindDoc="1" locked="0" layoutInCell="1" allowOverlap="1">
            <wp:simplePos x="0" y="0"/>
            <wp:positionH relativeFrom="column">
              <wp:posOffset>3844290</wp:posOffset>
            </wp:positionH>
            <wp:positionV relativeFrom="paragraph">
              <wp:posOffset>177800</wp:posOffset>
            </wp:positionV>
            <wp:extent cx="704850" cy="704850"/>
            <wp:effectExtent l="0" t="0" r="0" b="0"/>
            <wp:wrapTight wrapText="bothSides">
              <wp:wrapPolygon edited="0">
                <wp:start x="0" y="0"/>
                <wp:lineTo x="0" y="21016"/>
                <wp:lineTo x="21016" y="21016"/>
                <wp:lineTo x="21016" y="0"/>
                <wp:lineTo x="0"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pic:spPr>
                </pic:pic>
              </a:graphicData>
            </a:graphic>
          </wp:anchor>
        </w:drawing>
      </w:r>
      <w:r w:rsidR="00F44238" w:rsidRPr="003B6720">
        <w:rPr>
          <w:spacing w:val="2"/>
          <w:sz w:val="16"/>
          <w:szCs w:val="16"/>
          <w:lang w:val="de-DE"/>
        </w:rPr>
        <w:t xml:space="preserve">                            </w:t>
      </w:r>
      <w:proofErr w:type="spellStart"/>
      <w:r w:rsidR="00F44238" w:rsidRPr="00A00BAB">
        <w:rPr>
          <w:spacing w:val="2"/>
          <w:sz w:val="16"/>
          <w:szCs w:val="16"/>
          <w:lang w:val="de-DE"/>
        </w:rPr>
        <w:t>Dingsheim</w:t>
      </w:r>
      <w:proofErr w:type="spellEnd"/>
      <w:r w:rsidR="00F44238" w:rsidRPr="00A00BAB">
        <w:rPr>
          <w:spacing w:val="2"/>
          <w:sz w:val="16"/>
          <w:szCs w:val="16"/>
          <w:lang w:val="de-DE"/>
        </w:rPr>
        <w:t xml:space="preserve">, Griesheim - </w:t>
      </w:r>
      <w:proofErr w:type="spellStart"/>
      <w:r w:rsidR="00F44238" w:rsidRPr="00A00BAB">
        <w:rPr>
          <w:spacing w:val="2"/>
          <w:sz w:val="16"/>
          <w:szCs w:val="16"/>
          <w:lang w:val="de-DE"/>
        </w:rPr>
        <w:t>Pfulgriesheim</w:t>
      </w:r>
      <w:proofErr w:type="spellEnd"/>
      <w:r w:rsidR="00F44238" w:rsidRPr="00A00BAB">
        <w:rPr>
          <w:spacing w:val="2"/>
          <w:sz w:val="16"/>
          <w:szCs w:val="16"/>
          <w:lang w:val="de-DE"/>
        </w:rPr>
        <w:t xml:space="preserve">,       Stutzheim - Offenheim,  </w:t>
      </w:r>
      <w:proofErr w:type="spellStart"/>
      <w:r w:rsidR="00F44238" w:rsidRPr="00A00BAB">
        <w:rPr>
          <w:spacing w:val="2"/>
          <w:sz w:val="16"/>
          <w:szCs w:val="16"/>
          <w:lang w:val="de-DE"/>
        </w:rPr>
        <w:t>Wiwersheim</w:t>
      </w:r>
      <w:proofErr w:type="spellEnd"/>
      <w:r w:rsidR="00F44238" w:rsidRPr="00A00BAB">
        <w:rPr>
          <w:spacing w:val="2"/>
          <w:sz w:val="16"/>
          <w:szCs w:val="16"/>
          <w:lang w:val="de-DE"/>
        </w:rPr>
        <w:t xml:space="preserve">,     </w:t>
      </w:r>
      <w:r w:rsidR="00F44238" w:rsidRPr="00A00BAB">
        <w:rPr>
          <w:spacing w:val="2"/>
          <w:sz w:val="16"/>
          <w:szCs w:val="16"/>
          <w:lang w:val="de-DE"/>
        </w:rPr>
        <w:br/>
        <w:t xml:space="preserve">                                                                  </w:t>
      </w:r>
      <w:proofErr w:type="spellStart"/>
      <w:r w:rsidR="00F44238" w:rsidRPr="00A00BAB">
        <w:rPr>
          <w:spacing w:val="2"/>
          <w:sz w:val="16"/>
          <w:szCs w:val="16"/>
          <w:lang w:val="de-DE"/>
        </w:rPr>
        <w:t>Dossenheim</w:t>
      </w:r>
      <w:proofErr w:type="spellEnd"/>
      <w:r w:rsidR="00F44238" w:rsidRPr="00A00BAB">
        <w:rPr>
          <w:spacing w:val="2"/>
          <w:sz w:val="16"/>
          <w:szCs w:val="16"/>
          <w:lang w:val="de-DE"/>
        </w:rPr>
        <w:t xml:space="preserve"> - Ackerland</w:t>
      </w:r>
    </w:p>
    <w:p w:rsidR="00F44238" w:rsidRPr="00A00BAB" w:rsidRDefault="00F44238" w:rsidP="00F44238">
      <w:pPr>
        <w:tabs>
          <w:tab w:val="left" w:pos="6804"/>
        </w:tabs>
        <w:ind w:left="180" w:right="39"/>
        <w:jc w:val="center"/>
        <w:rPr>
          <w:spacing w:val="2"/>
          <w:sz w:val="16"/>
          <w:szCs w:val="16"/>
        </w:rPr>
      </w:pPr>
      <w:r w:rsidRPr="00A00BAB">
        <w:rPr>
          <w:spacing w:val="2"/>
          <w:sz w:val="16"/>
          <w:szCs w:val="16"/>
          <w:lang w:val="de-DE"/>
        </w:rPr>
        <w:t xml:space="preserve">       </w:t>
      </w:r>
      <w:r>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p>
    <w:p w:rsidR="00F44238" w:rsidRDefault="00F44238" w:rsidP="00F44238">
      <w:pPr>
        <w:ind w:left="180" w:right="39"/>
        <w:jc w:val="center"/>
        <w:rPr>
          <w:spacing w:val="2"/>
          <w:sz w:val="16"/>
          <w:szCs w:val="16"/>
        </w:rPr>
      </w:pPr>
      <w:r w:rsidRPr="00A00BAB">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p>
    <w:p w:rsidR="00F44238" w:rsidRPr="00A00BAB" w:rsidRDefault="00F44238" w:rsidP="00F44238">
      <w:pPr>
        <w:ind w:left="180" w:right="39"/>
        <w:jc w:val="center"/>
        <w:rPr>
          <w:spacing w:val="2"/>
          <w:sz w:val="16"/>
          <w:szCs w:val="16"/>
        </w:rPr>
      </w:pPr>
      <w:proofErr w:type="gramStart"/>
      <w:r w:rsidRPr="00A00BAB">
        <w:rPr>
          <w:spacing w:val="2"/>
          <w:sz w:val="16"/>
          <w:szCs w:val="16"/>
        </w:rPr>
        <w:t>courriel</w:t>
      </w:r>
      <w:proofErr w:type="gramEnd"/>
      <w:r w:rsidRPr="00A00BAB">
        <w:rPr>
          <w:spacing w:val="2"/>
          <w:sz w:val="16"/>
          <w:szCs w:val="16"/>
        </w:rPr>
        <w:t> : ludovicrakoto@hotmail.fr</w:t>
      </w:r>
    </w:p>
    <w:p w:rsidR="00F44238" w:rsidRPr="00A00BAB" w:rsidRDefault="00F44238" w:rsidP="00F44238">
      <w:pPr>
        <w:ind w:left="180" w:right="39"/>
        <w:jc w:val="center"/>
        <w:rPr>
          <w:spacing w:val="2"/>
          <w:sz w:val="16"/>
          <w:szCs w:val="16"/>
        </w:rPr>
      </w:pPr>
      <w:r w:rsidRPr="00A00BAB">
        <w:rPr>
          <w:spacing w:val="2"/>
          <w:sz w:val="16"/>
          <w:szCs w:val="16"/>
        </w:rPr>
        <w:t xml:space="preserve">          </w:t>
      </w:r>
      <w:r w:rsidRPr="00A00BAB">
        <w:rPr>
          <w:spacing w:val="2"/>
          <w:sz w:val="16"/>
          <w:szCs w:val="16"/>
        </w:rPr>
        <w:br/>
        <w:t xml:space="preserve">                         </w:t>
      </w:r>
      <w:hyperlink r:id="rId8" w:history="1">
        <w:r w:rsidRPr="00A00BAB">
          <w:rPr>
            <w:rStyle w:val="Lienhypertexte"/>
            <w:spacing w:val="2"/>
            <w:sz w:val="16"/>
            <w:szCs w:val="16"/>
          </w:rPr>
          <w:t>https://www.alsace.catholique.fr/zp-strasbourg-eurometropole/cp-des-portes-du-kochersberg/</w:t>
        </w:r>
      </w:hyperlink>
    </w:p>
    <w:p w:rsidR="00F44238" w:rsidRDefault="00F44238" w:rsidP="00F44238"/>
    <w:p w:rsidR="00404B33" w:rsidRDefault="00404B33" w:rsidP="00404B33">
      <w:pPr>
        <w:jc w:val="center"/>
        <w:rPr>
          <w:rFonts w:ascii="Calibri" w:hAnsi="Calibri"/>
          <w:b/>
          <w:sz w:val="19"/>
          <w:szCs w:val="19"/>
        </w:rPr>
      </w:pPr>
    </w:p>
    <w:p w:rsidR="00434426" w:rsidRPr="001F5524" w:rsidRDefault="00434426" w:rsidP="00404B33">
      <w:pPr>
        <w:jc w:val="center"/>
        <w:rPr>
          <w:rFonts w:ascii="Calibri" w:hAnsi="Calibri"/>
          <w:b/>
          <w:sz w:val="22"/>
          <w:szCs w:val="22"/>
        </w:rPr>
      </w:pPr>
      <w:r w:rsidRPr="001F5524">
        <w:rPr>
          <w:rFonts w:ascii="Calibri" w:hAnsi="Calibri"/>
          <w:b/>
          <w:sz w:val="22"/>
          <w:szCs w:val="22"/>
        </w:rPr>
        <w:t>Extrait du Message de Mgr RAVEL sur le temps de confinement lié au COVID</w:t>
      </w:r>
    </w:p>
    <w:p w:rsidR="00404B33" w:rsidRPr="00404B33" w:rsidRDefault="00404B33" w:rsidP="00404B33">
      <w:pPr>
        <w:jc w:val="center"/>
        <w:rPr>
          <w:rFonts w:ascii="Calibri" w:hAnsi="Calibri"/>
          <w:b/>
          <w:sz w:val="19"/>
          <w:szCs w:val="19"/>
        </w:rPr>
      </w:pPr>
    </w:p>
    <w:p w:rsidR="00BF0436" w:rsidRDefault="00434426" w:rsidP="00434426">
      <w:pPr>
        <w:jc w:val="both"/>
        <w:rPr>
          <w:rFonts w:ascii="Calibri" w:hAnsi="Calibri"/>
          <w:sz w:val="19"/>
          <w:szCs w:val="19"/>
        </w:rPr>
      </w:pPr>
      <w:r w:rsidRPr="00404B33">
        <w:rPr>
          <w:rFonts w:ascii="Calibri" w:hAnsi="Calibri"/>
          <w:sz w:val="19"/>
          <w:szCs w:val="19"/>
        </w:rPr>
        <w:t>Ce temps du confinement fut le temps des méditations, des écrits personnels, des textes spirituels que l’on partage les uns aux autres. Il fut pour beaucoup une réelle possibilité de changer de rythme, chose que nous aurions cru</w:t>
      </w:r>
      <w:r w:rsidR="00B4052B">
        <w:rPr>
          <w:rFonts w:ascii="Calibri" w:hAnsi="Calibri"/>
          <w:sz w:val="19"/>
          <w:szCs w:val="19"/>
        </w:rPr>
        <w:t xml:space="preserve"> im</w:t>
      </w:r>
      <w:r w:rsidR="00BF0436">
        <w:rPr>
          <w:rFonts w:ascii="Calibri" w:hAnsi="Calibri"/>
          <w:sz w:val="19"/>
          <w:szCs w:val="19"/>
        </w:rPr>
        <w:t>p</w:t>
      </w:r>
      <w:r w:rsidR="00B4052B">
        <w:rPr>
          <w:rFonts w:ascii="Calibri" w:hAnsi="Calibri"/>
          <w:sz w:val="19"/>
          <w:szCs w:val="19"/>
        </w:rPr>
        <w:t>o</w:t>
      </w:r>
      <w:r w:rsidRPr="00404B33">
        <w:rPr>
          <w:rFonts w:ascii="Calibri" w:hAnsi="Calibri"/>
          <w:sz w:val="19"/>
          <w:szCs w:val="19"/>
        </w:rPr>
        <w:t xml:space="preserve">ssible il y a peu encore. Beaucoup ont éprouvé le désir de prendre le temps désormais pour ce qu'ils estiment essentiel. Il nous a permis de retrouver une liberté de choisir et de renoncer… Cette période particulière nous a tous obligés à sortir de nos habitudes. Il est donc possible de faire autrement. </w:t>
      </w:r>
    </w:p>
    <w:p w:rsidR="00BF0436" w:rsidRPr="00BF0436" w:rsidRDefault="00BF0436" w:rsidP="00434426">
      <w:pPr>
        <w:jc w:val="both"/>
        <w:rPr>
          <w:rFonts w:ascii="Calibri" w:hAnsi="Calibri"/>
          <w:sz w:val="8"/>
          <w:szCs w:val="8"/>
        </w:rPr>
      </w:pPr>
    </w:p>
    <w:p w:rsidR="00BF0436" w:rsidRDefault="00434426" w:rsidP="00434426">
      <w:pPr>
        <w:jc w:val="both"/>
        <w:rPr>
          <w:rFonts w:ascii="Calibri" w:hAnsi="Calibri"/>
          <w:sz w:val="19"/>
          <w:szCs w:val="19"/>
        </w:rPr>
      </w:pPr>
      <w:r w:rsidRPr="00404B33">
        <w:rPr>
          <w:rFonts w:ascii="Calibri" w:hAnsi="Calibri"/>
          <w:sz w:val="19"/>
          <w:szCs w:val="19"/>
        </w:rPr>
        <w:t>Ce temps nous a placés au cœur du mystère de l'Incarnation, surtout face</w:t>
      </w:r>
      <w:r w:rsidR="00915771">
        <w:rPr>
          <w:rFonts w:ascii="Calibri" w:hAnsi="Calibri"/>
          <w:sz w:val="19"/>
          <w:szCs w:val="19"/>
        </w:rPr>
        <w:t xml:space="preserve"> à</w:t>
      </w:r>
      <w:r w:rsidRPr="00404B33">
        <w:rPr>
          <w:rFonts w:ascii="Calibri" w:hAnsi="Calibri"/>
          <w:sz w:val="19"/>
          <w:szCs w:val="19"/>
        </w:rPr>
        <w:t xml:space="preserve"> la crise économique et sociale qui grandit : n’oublions jamais la priorité de l'humain. Il a pu servir à refaire du lien entre foi et vie, activités amicales, familiales, physiques (jardin, sport...)… Nous avons pu vérifier, à travers le manque de liberté qui nous était imposé, combien nous sommes libres en temps normal. Ceci constitue un appel à mieux user de notre liberté de </w:t>
      </w:r>
      <w:proofErr w:type="gramStart"/>
      <w:r w:rsidR="00B4052B">
        <w:rPr>
          <w:rFonts w:ascii="Calibri" w:hAnsi="Calibri"/>
          <w:sz w:val="19"/>
          <w:szCs w:val="19"/>
        </w:rPr>
        <w:t>penser ,</w:t>
      </w:r>
      <w:proofErr w:type="gramEnd"/>
      <w:r w:rsidR="00B4052B">
        <w:rPr>
          <w:rFonts w:ascii="Calibri" w:hAnsi="Calibri"/>
          <w:sz w:val="19"/>
          <w:szCs w:val="19"/>
        </w:rPr>
        <w:t xml:space="preserve"> </w:t>
      </w:r>
      <w:r w:rsidRPr="00404B33">
        <w:rPr>
          <w:rFonts w:ascii="Calibri" w:hAnsi="Calibri"/>
          <w:sz w:val="19"/>
          <w:szCs w:val="19"/>
        </w:rPr>
        <w:t xml:space="preserve">d’agir, de croire, de nous rassembler, de vivre l'Église. Nous avons pu nous rendre compte combien nous sommes privilégiés, en France, par rapport à d’autres pays du monde touchés par la même pandémie. Même si nos services de santé étaient en tension, personne n'a été laissé au bord de la route, contrairement à ce qui se vit ailleurs depuis longtemps. </w:t>
      </w:r>
    </w:p>
    <w:p w:rsidR="00BF0436" w:rsidRPr="00BF0436" w:rsidRDefault="00BF0436" w:rsidP="00434426">
      <w:pPr>
        <w:jc w:val="both"/>
        <w:rPr>
          <w:rFonts w:ascii="Calibri" w:hAnsi="Calibri"/>
          <w:sz w:val="8"/>
          <w:szCs w:val="8"/>
        </w:rPr>
      </w:pPr>
    </w:p>
    <w:p w:rsidR="00434426" w:rsidRPr="00404B33" w:rsidRDefault="00434426" w:rsidP="00434426">
      <w:pPr>
        <w:jc w:val="both"/>
        <w:rPr>
          <w:rFonts w:ascii="Calibri" w:hAnsi="Calibri"/>
          <w:sz w:val="19"/>
          <w:szCs w:val="19"/>
        </w:rPr>
      </w:pPr>
      <w:r w:rsidRPr="00404B33">
        <w:rPr>
          <w:rFonts w:ascii="Calibri" w:hAnsi="Calibri"/>
          <w:sz w:val="19"/>
          <w:szCs w:val="19"/>
        </w:rPr>
        <w:t xml:space="preserve">D’un point de vue chrétien, avec la privation de messe, nous avons pu expérimenter ce qui est le lot habituel de beaucoup de </w:t>
      </w:r>
      <w:r w:rsidR="00B4052B">
        <w:rPr>
          <w:rFonts w:ascii="Calibri" w:hAnsi="Calibri"/>
          <w:sz w:val="19"/>
          <w:szCs w:val="19"/>
        </w:rPr>
        <w:t>c</w:t>
      </w:r>
      <w:r w:rsidRPr="00404B33">
        <w:rPr>
          <w:rFonts w:ascii="Calibri" w:hAnsi="Calibri"/>
          <w:sz w:val="19"/>
          <w:szCs w:val="19"/>
        </w:rPr>
        <w:t>hrétiens à travers le monde... Le confinement a fait entrer résolument nos communautés chrétiennes… dans l’ère du numérique, avec la diffusio</w:t>
      </w:r>
      <w:r w:rsidR="00BF0436">
        <w:rPr>
          <w:rFonts w:ascii="Calibri" w:hAnsi="Calibri"/>
          <w:sz w:val="19"/>
          <w:szCs w:val="19"/>
        </w:rPr>
        <w:t xml:space="preserve">n de messes, les messages sur </w:t>
      </w:r>
      <w:r w:rsidRPr="00404B33">
        <w:rPr>
          <w:rFonts w:ascii="Calibri" w:hAnsi="Calibri"/>
          <w:sz w:val="19"/>
          <w:szCs w:val="19"/>
        </w:rPr>
        <w:t>Internet, les réunions organisées en virtue</w:t>
      </w:r>
      <w:r w:rsidR="00B4052B">
        <w:rPr>
          <w:rFonts w:ascii="Calibri" w:hAnsi="Calibri"/>
          <w:sz w:val="19"/>
          <w:szCs w:val="19"/>
        </w:rPr>
        <w:t xml:space="preserve">l … Nos </w:t>
      </w:r>
      <w:r w:rsidRPr="00404B33">
        <w:rPr>
          <w:rFonts w:ascii="Calibri" w:hAnsi="Calibri"/>
          <w:sz w:val="19"/>
          <w:szCs w:val="19"/>
        </w:rPr>
        <w:t>réseaux ont souvent été multipliés par quatre ou cinq, avec des propositions rejoignant un public bien plus large qu’à l’accoutumé. Ce fut le temps de l'acceptation de nos limites, d'une plus grande humilité devant ce qu'on ne maîtrise pas : il y a certainement là un état d'esprit à conserver...En particulier, le confinement a interrogé notre société, et chacun de ses membres, sur son rapport à la mort. Peut-être saurons-nous mieux aider à envisager " notre sœur la mort ", ce qui donnera de fait plus de densité à la vie.</w:t>
      </w:r>
    </w:p>
    <w:p w:rsidR="00434426" w:rsidRPr="00404B33" w:rsidRDefault="00434426" w:rsidP="00434426">
      <w:pPr>
        <w:jc w:val="both"/>
        <w:rPr>
          <w:rFonts w:ascii="Calibri" w:hAnsi="Calibri"/>
          <w:sz w:val="19"/>
          <w:szCs w:val="19"/>
        </w:rPr>
      </w:pPr>
      <w:r w:rsidRPr="00404B33">
        <w:rPr>
          <w:rFonts w:ascii="Calibri" w:hAnsi="Calibri"/>
          <w:sz w:val="19"/>
          <w:szCs w:val="19"/>
        </w:rPr>
        <w:t xml:space="preserve">Bonne reprise dans la joie du Seigneur ! </w:t>
      </w:r>
    </w:p>
    <w:p w:rsidR="00434426" w:rsidRPr="00404B33" w:rsidRDefault="00434426" w:rsidP="00434426">
      <w:pPr>
        <w:jc w:val="right"/>
        <w:rPr>
          <w:rFonts w:ascii="Calibri" w:hAnsi="Calibri"/>
          <w:sz w:val="19"/>
          <w:szCs w:val="19"/>
        </w:rPr>
      </w:pPr>
      <w:r w:rsidRPr="00404B33">
        <w:rPr>
          <w:rFonts w:ascii="Calibri" w:hAnsi="Calibri"/>
          <w:sz w:val="19"/>
          <w:szCs w:val="19"/>
        </w:rPr>
        <w:t>Le 8 septembre 2020, Nativité de la Vierge Marie</w:t>
      </w:r>
    </w:p>
    <w:p w:rsidR="00F44238" w:rsidRPr="00404B33" w:rsidRDefault="00434426" w:rsidP="00A35DCE">
      <w:pPr>
        <w:jc w:val="right"/>
        <w:rPr>
          <w:rFonts w:ascii="Calibri" w:hAnsi="Calibri"/>
          <w:sz w:val="19"/>
          <w:szCs w:val="19"/>
        </w:rPr>
      </w:pPr>
      <w:r w:rsidRPr="00404B33">
        <w:rPr>
          <w:rFonts w:ascii="Calibri" w:hAnsi="Calibri"/>
          <w:sz w:val="19"/>
          <w:szCs w:val="19"/>
        </w:rPr>
        <w:t xml:space="preserve"> + Luc Ravel Archevêque de Strasbourg</w:t>
      </w:r>
    </w:p>
    <w:p w:rsidR="00F44238" w:rsidRDefault="00F44238" w:rsidP="00D65542">
      <w:pPr>
        <w:spacing w:line="276" w:lineRule="auto"/>
        <w:rPr>
          <w:rFonts w:ascii="Calibri" w:hAnsi="Calibri"/>
          <w:sz w:val="19"/>
          <w:szCs w:val="19"/>
        </w:rPr>
      </w:pPr>
    </w:p>
    <w:p w:rsidR="00E77A6E" w:rsidRPr="00404B33" w:rsidRDefault="00404B33" w:rsidP="00D65542">
      <w:pPr>
        <w:spacing w:line="276" w:lineRule="auto"/>
        <w:rPr>
          <w:rFonts w:ascii="Comic Sans MS" w:hAnsi="Comic Sans MS"/>
          <w:sz w:val="32"/>
          <w:szCs w:val="32"/>
        </w:rPr>
      </w:pPr>
      <w:r w:rsidRPr="00404B33">
        <w:rPr>
          <w:rFonts w:ascii="Comic Sans MS" w:hAnsi="Comic Sans MS"/>
          <w:sz w:val="32"/>
          <w:szCs w:val="32"/>
        </w:rPr>
        <w:t>Octobre 2020</w:t>
      </w:r>
    </w:p>
    <w:sectPr w:rsidR="00E77A6E" w:rsidRPr="00404B33"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2547C5"/>
    <w:multiLevelType w:val="hybridMultilevel"/>
    <w:tmpl w:val="36FE2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B3BBF"/>
    <w:multiLevelType w:val="hybridMultilevel"/>
    <w:tmpl w:val="D500D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envelopes"/>
    <w:dataType w:val="textFile"/>
    <w:activeRecord w:val="-1"/>
  </w:mailMerge>
  <w:defaultTabStop w:val="708"/>
  <w:hyphenationZone w:val="425"/>
  <w:drawingGridHorizontalSpacing w:val="120"/>
  <w:displayHorizontalDrawingGridEvery w:val="2"/>
  <w:characterSpacingControl w:val="doNotCompress"/>
  <w:savePreviewPictur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C47"/>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4653"/>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515"/>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54BD"/>
    <w:rsid w:val="001256DA"/>
    <w:rsid w:val="0012573B"/>
    <w:rsid w:val="00125AC7"/>
    <w:rsid w:val="00125C74"/>
    <w:rsid w:val="00125CAC"/>
    <w:rsid w:val="001266B6"/>
    <w:rsid w:val="001266BA"/>
    <w:rsid w:val="00126DF3"/>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7D5"/>
    <w:rsid w:val="00152B5E"/>
    <w:rsid w:val="00153235"/>
    <w:rsid w:val="0015361C"/>
    <w:rsid w:val="0015396C"/>
    <w:rsid w:val="00155701"/>
    <w:rsid w:val="001563DF"/>
    <w:rsid w:val="001564EA"/>
    <w:rsid w:val="00156689"/>
    <w:rsid w:val="00157496"/>
    <w:rsid w:val="0015780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40A"/>
    <w:rsid w:val="001A2EFD"/>
    <w:rsid w:val="001A39D5"/>
    <w:rsid w:val="001A4091"/>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2EAD"/>
    <w:rsid w:val="001D3BEA"/>
    <w:rsid w:val="001D4F02"/>
    <w:rsid w:val="001D639B"/>
    <w:rsid w:val="001D6560"/>
    <w:rsid w:val="001D69D8"/>
    <w:rsid w:val="001D6E63"/>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049"/>
    <w:rsid w:val="001E7B52"/>
    <w:rsid w:val="001E7FCE"/>
    <w:rsid w:val="001F0343"/>
    <w:rsid w:val="001F08D9"/>
    <w:rsid w:val="001F13E4"/>
    <w:rsid w:val="001F25FC"/>
    <w:rsid w:val="001F25FD"/>
    <w:rsid w:val="001F28E0"/>
    <w:rsid w:val="001F32C6"/>
    <w:rsid w:val="001F3DD5"/>
    <w:rsid w:val="001F3FF0"/>
    <w:rsid w:val="001F4254"/>
    <w:rsid w:val="001F4785"/>
    <w:rsid w:val="001F4A48"/>
    <w:rsid w:val="001F50CD"/>
    <w:rsid w:val="001F525B"/>
    <w:rsid w:val="001F5524"/>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A2B"/>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22CF"/>
    <w:rsid w:val="00243008"/>
    <w:rsid w:val="002430F0"/>
    <w:rsid w:val="00243136"/>
    <w:rsid w:val="00243292"/>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8A5"/>
    <w:rsid w:val="002560F7"/>
    <w:rsid w:val="00256987"/>
    <w:rsid w:val="00256ACC"/>
    <w:rsid w:val="00257F7A"/>
    <w:rsid w:val="002612BD"/>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1B"/>
    <w:rsid w:val="00296BA5"/>
    <w:rsid w:val="00296E48"/>
    <w:rsid w:val="002A0583"/>
    <w:rsid w:val="002A08D9"/>
    <w:rsid w:val="002A0C36"/>
    <w:rsid w:val="002A0FB5"/>
    <w:rsid w:val="002A12A1"/>
    <w:rsid w:val="002A214F"/>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3ACC"/>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2F6"/>
    <w:rsid w:val="002E0510"/>
    <w:rsid w:val="002E2432"/>
    <w:rsid w:val="002E4115"/>
    <w:rsid w:val="002E4CB1"/>
    <w:rsid w:val="002E4D96"/>
    <w:rsid w:val="002E5B71"/>
    <w:rsid w:val="002E5BB8"/>
    <w:rsid w:val="002E5F59"/>
    <w:rsid w:val="002E6242"/>
    <w:rsid w:val="002E66A3"/>
    <w:rsid w:val="002F01CA"/>
    <w:rsid w:val="002F0604"/>
    <w:rsid w:val="002F161E"/>
    <w:rsid w:val="002F1AAA"/>
    <w:rsid w:val="002F1F60"/>
    <w:rsid w:val="002F1FAC"/>
    <w:rsid w:val="002F202F"/>
    <w:rsid w:val="002F2565"/>
    <w:rsid w:val="002F2D1C"/>
    <w:rsid w:val="002F2E2E"/>
    <w:rsid w:val="002F330F"/>
    <w:rsid w:val="002F3E81"/>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E39"/>
    <w:rsid w:val="00345F61"/>
    <w:rsid w:val="0034744E"/>
    <w:rsid w:val="00350350"/>
    <w:rsid w:val="00351906"/>
    <w:rsid w:val="00351A39"/>
    <w:rsid w:val="00351D06"/>
    <w:rsid w:val="00352384"/>
    <w:rsid w:val="003523F5"/>
    <w:rsid w:val="0035252C"/>
    <w:rsid w:val="0035275C"/>
    <w:rsid w:val="00352C22"/>
    <w:rsid w:val="003558E1"/>
    <w:rsid w:val="00356A49"/>
    <w:rsid w:val="00356B11"/>
    <w:rsid w:val="00356FC2"/>
    <w:rsid w:val="00357DDB"/>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DDC"/>
    <w:rsid w:val="00367202"/>
    <w:rsid w:val="00367B0F"/>
    <w:rsid w:val="00367CE7"/>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1408"/>
    <w:rsid w:val="0038251E"/>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A23"/>
    <w:rsid w:val="003A741B"/>
    <w:rsid w:val="003A7B2B"/>
    <w:rsid w:val="003B01A2"/>
    <w:rsid w:val="003B025D"/>
    <w:rsid w:val="003B0B56"/>
    <w:rsid w:val="003B12B3"/>
    <w:rsid w:val="003B26B2"/>
    <w:rsid w:val="003B2FBC"/>
    <w:rsid w:val="003B3778"/>
    <w:rsid w:val="003B3A9E"/>
    <w:rsid w:val="003B3EDF"/>
    <w:rsid w:val="003B3EFB"/>
    <w:rsid w:val="003B51F0"/>
    <w:rsid w:val="003B56B5"/>
    <w:rsid w:val="003B57E2"/>
    <w:rsid w:val="003B58E5"/>
    <w:rsid w:val="003B5946"/>
    <w:rsid w:val="003B6720"/>
    <w:rsid w:val="003C055B"/>
    <w:rsid w:val="003C0E36"/>
    <w:rsid w:val="003C10AF"/>
    <w:rsid w:val="003C11D7"/>
    <w:rsid w:val="003C1E6D"/>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2CA5"/>
    <w:rsid w:val="003E3514"/>
    <w:rsid w:val="003E35B4"/>
    <w:rsid w:val="003E364D"/>
    <w:rsid w:val="003E3A88"/>
    <w:rsid w:val="003E3DE7"/>
    <w:rsid w:val="003E49DE"/>
    <w:rsid w:val="003E509F"/>
    <w:rsid w:val="003E5273"/>
    <w:rsid w:val="003E6A7F"/>
    <w:rsid w:val="003E6C5A"/>
    <w:rsid w:val="003E6E49"/>
    <w:rsid w:val="003E7BAC"/>
    <w:rsid w:val="003F028D"/>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B33"/>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4426"/>
    <w:rsid w:val="00435555"/>
    <w:rsid w:val="0043613E"/>
    <w:rsid w:val="0043680C"/>
    <w:rsid w:val="0043738B"/>
    <w:rsid w:val="004377AE"/>
    <w:rsid w:val="0044109F"/>
    <w:rsid w:val="00441854"/>
    <w:rsid w:val="00441E1E"/>
    <w:rsid w:val="00443291"/>
    <w:rsid w:val="00443BF5"/>
    <w:rsid w:val="00443D5C"/>
    <w:rsid w:val="00443DF4"/>
    <w:rsid w:val="00444DF3"/>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0214"/>
    <w:rsid w:val="0046206D"/>
    <w:rsid w:val="0046253D"/>
    <w:rsid w:val="004627BF"/>
    <w:rsid w:val="00462CAA"/>
    <w:rsid w:val="0046359E"/>
    <w:rsid w:val="00464017"/>
    <w:rsid w:val="00464D6A"/>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057E"/>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303A"/>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430"/>
    <w:rsid w:val="0052351F"/>
    <w:rsid w:val="00523991"/>
    <w:rsid w:val="00523CF5"/>
    <w:rsid w:val="0052407D"/>
    <w:rsid w:val="005242AB"/>
    <w:rsid w:val="00524721"/>
    <w:rsid w:val="005248D0"/>
    <w:rsid w:val="00524A15"/>
    <w:rsid w:val="00524C2D"/>
    <w:rsid w:val="00524F7F"/>
    <w:rsid w:val="00525D23"/>
    <w:rsid w:val="005278BE"/>
    <w:rsid w:val="00527973"/>
    <w:rsid w:val="00527B4D"/>
    <w:rsid w:val="00527E29"/>
    <w:rsid w:val="00527E4B"/>
    <w:rsid w:val="00530EE3"/>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29A8"/>
    <w:rsid w:val="00543F53"/>
    <w:rsid w:val="00544C72"/>
    <w:rsid w:val="00545026"/>
    <w:rsid w:val="00545073"/>
    <w:rsid w:val="005455A2"/>
    <w:rsid w:val="005478FB"/>
    <w:rsid w:val="005503EA"/>
    <w:rsid w:val="00550689"/>
    <w:rsid w:val="005509CE"/>
    <w:rsid w:val="00550A82"/>
    <w:rsid w:val="00550DB2"/>
    <w:rsid w:val="0055144A"/>
    <w:rsid w:val="00552977"/>
    <w:rsid w:val="005539C7"/>
    <w:rsid w:val="005550F2"/>
    <w:rsid w:val="00556B2E"/>
    <w:rsid w:val="00557CD9"/>
    <w:rsid w:val="00560334"/>
    <w:rsid w:val="00560D9A"/>
    <w:rsid w:val="00561C73"/>
    <w:rsid w:val="0056223B"/>
    <w:rsid w:val="00562F0C"/>
    <w:rsid w:val="00563E6C"/>
    <w:rsid w:val="005640A8"/>
    <w:rsid w:val="00564B43"/>
    <w:rsid w:val="0056688B"/>
    <w:rsid w:val="005676F9"/>
    <w:rsid w:val="005700A4"/>
    <w:rsid w:val="00570538"/>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4A2"/>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8D5"/>
    <w:rsid w:val="005D5A2B"/>
    <w:rsid w:val="005D7467"/>
    <w:rsid w:val="005D7FBE"/>
    <w:rsid w:val="005E03DE"/>
    <w:rsid w:val="005E03F5"/>
    <w:rsid w:val="005E1C82"/>
    <w:rsid w:val="005E2476"/>
    <w:rsid w:val="005E2564"/>
    <w:rsid w:val="005E2824"/>
    <w:rsid w:val="005E3074"/>
    <w:rsid w:val="005E4A5D"/>
    <w:rsid w:val="005E4DF1"/>
    <w:rsid w:val="005E5051"/>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128"/>
    <w:rsid w:val="00655A03"/>
    <w:rsid w:val="00655C28"/>
    <w:rsid w:val="00656A95"/>
    <w:rsid w:val="00657779"/>
    <w:rsid w:val="00657A43"/>
    <w:rsid w:val="006603C8"/>
    <w:rsid w:val="00661D00"/>
    <w:rsid w:val="00661E43"/>
    <w:rsid w:val="00661F39"/>
    <w:rsid w:val="006629C0"/>
    <w:rsid w:val="0066312D"/>
    <w:rsid w:val="006639F2"/>
    <w:rsid w:val="00666413"/>
    <w:rsid w:val="00666643"/>
    <w:rsid w:val="00666FE2"/>
    <w:rsid w:val="00667127"/>
    <w:rsid w:val="00667946"/>
    <w:rsid w:val="0067050E"/>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CF"/>
    <w:rsid w:val="006902F2"/>
    <w:rsid w:val="00690697"/>
    <w:rsid w:val="0069070F"/>
    <w:rsid w:val="00690B38"/>
    <w:rsid w:val="00690C89"/>
    <w:rsid w:val="00690DE5"/>
    <w:rsid w:val="006911A2"/>
    <w:rsid w:val="0069172D"/>
    <w:rsid w:val="00691D7B"/>
    <w:rsid w:val="006925B8"/>
    <w:rsid w:val="006948BE"/>
    <w:rsid w:val="00695786"/>
    <w:rsid w:val="0069594E"/>
    <w:rsid w:val="00695997"/>
    <w:rsid w:val="00696DF8"/>
    <w:rsid w:val="00697424"/>
    <w:rsid w:val="00697471"/>
    <w:rsid w:val="00697A90"/>
    <w:rsid w:val="00697FB6"/>
    <w:rsid w:val="006A0108"/>
    <w:rsid w:val="006A0B2A"/>
    <w:rsid w:val="006A39C5"/>
    <w:rsid w:val="006A4437"/>
    <w:rsid w:val="006A4E58"/>
    <w:rsid w:val="006A56C8"/>
    <w:rsid w:val="006A5870"/>
    <w:rsid w:val="006A5C25"/>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1FCB"/>
    <w:rsid w:val="006E2653"/>
    <w:rsid w:val="006E3000"/>
    <w:rsid w:val="006E34FD"/>
    <w:rsid w:val="006E35D5"/>
    <w:rsid w:val="006E44DE"/>
    <w:rsid w:val="006E45E6"/>
    <w:rsid w:val="006E50EA"/>
    <w:rsid w:val="006E684C"/>
    <w:rsid w:val="006E7294"/>
    <w:rsid w:val="006E73FA"/>
    <w:rsid w:val="006E7E51"/>
    <w:rsid w:val="006F03E5"/>
    <w:rsid w:val="006F0DA8"/>
    <w:rsid w:val="006F11AB"/>
    <w:rsid w:val="006F11E0"/>
    <w:rsid w:val="006F149A"/>
    <w:rsid w:val="006F2303"/>
    <w:rsid w:val="006F25B3"/>
    <w:rsid w:val="006F4D25"/>
    <w:rsid w:val="006F5486"/>
    <w:rsid w:val="006F5FDA"/>
    <w:rsid w:val="006F60AA"/>
    <w:rsid w:val="006F6549"/>
    <w:rsid w:val="007006E8"/>
    <w:rsid w:val="00700CFF"/>
    <w:rsid w:val="0070194D"/>
    <w:rsid w:val="007029F1"/>
    <w:rsid w:val="00703A00"/>
    <w:rsid w:val="00703D2E"/>
    <w:rsid w:val="00704B3F"/>
    <w:rsid w:val="00704D7B"/>
    <w:rsid w:val="00705528"/>
    <w:rsid w:val="00705D4F"/>
    <w:rsid w:val="00707396"/>
    <w:rsid w:val="00707E4B"/>
    <w:rsid w:val="007120BB"/>
    <w:rsid w:val="00714158"/>
    <w:rsid w:val="00714292"/>
    <w:rsid w:val="00714702"/>
    <w:rsid w:val="007154EA"/>
    <w:rsid w:val="007164CD"/>
    <w:rsid w:val="007164E1"/>
    <w:rsid w:val="0071683F"/>
    <w:rsid w:val="00716C2A"/>
    <w:rsid w:val="00716DB2"/>
    <w:rsid w:val="007174C2"/>
    <w:rsid w:val="00717C0D"/>
    <w:rsid w:val="00722676"/>
    <w:rsid w:val="0072270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630D"/>
    <w:rsid w:val="00756CF6"/>
    <w:rsid w:val="00757443"/>
    <w:rsid w:val="00757505"/>
    <w:rsid w:val="00757720"/>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4CDD"/>
    <w:rsid w:val="0083508B"/>
    <w:rsid w:val="008357FD"/>
    <w:rsid w:val="008358F8"/>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503"/>
    <w:rsid w:val="00853774"/>
    <w:rsid w:val="008543E0"/>
    <w:rsid w:val="008554C6"/>
    <w:rsid w:val="00856E13"/>
    <w:rsid w:val="00857B50"/>
    <w:rsid w:val="00857F74"/>
    <w:rsid w:val="00860CD2"/>
    <w:rsid w:val="00861C58"/>
    <w:rsid w:val="00862E3D"/>
    <w:rsid w:val="00862EE0"/>
    <w:rsid w:val="00863673"/>
    <w:rsid w:val="00863A4A"/>
    <w:rsid w:val="00863E97"/>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D3D"/>
    <w:rsid w:val="008D2652"/>
    <w:rsid w:val="008D2964"/>
    <w:rsid w:val="008D4432"/>
    <w:rsid w:val="008D5853"/>
    <w:rsid w:val="008D5920"/>
    <w:rsid w:val="008D7A57"/>
    <w:rsid w:val="008D7E71"/>
    <w:rsid w:val="008E0718"/>
    <w:rsid w:val="008E0DB4"/>
    <w:rsid w:val="008E106E"/>
    <w:rsid w:val="008E1C1C"/>
    <w:rsid w:val="008E1C60"/>
    <w:rsid w:val="008E20D5"/>
    <w:rsid w:val="008E3310"/>
    <w:rsid w:val="008E370E"/>
    <w:rsid w:val="008E4F16"/>
    <w:rsid w:val="008E5315"/>
    <w:rsid w:val="008E57A9"/>
    <w:rsid w:val="008E5812"/>
    <w:rsid w:val="008E6885"/>
    <w:rsid w:val="008E7735"/>
    <w:rsid w:val="008F17DB"/>
    <w:rsid w:val="008F1C3B"/>
    <w:rsid w:val="008F21F9"/>
    <w:rsid w:val="008F22C6"/>
    <w:rsid w:val="008F2BEE"/>
    <w:rsid w:val="008F2D85"/>
    <w:rsid w:val="008F51A2"/>
    <w:rsid w:val="008F524C"/>
    <w:rsid w:val="008F57F2"/>
    <w:rsid w:val="008F5B1A"/>
    <w:rsid w:val="008F75FE"/>
    <w:rsid w:val="008F78E6"/>
    <w:rsid w:val="008F7CFD"/>
    <w:rsid w:val="0090070D"/>
    <w:rsid w:val="009012AF"/>
    <w:rsid w:val="00901A06"/>
    <w:rsid w:val="00903BB7"/>
    <w:rsid w:val="00903C9E"/>
    <w:rsid w:val="00904149"/>
    <w:rsid w:val="00905FE6"/>
    <w:rsid w:val="009062AD"/>
    <w:rsid w:val="0090680C"/>
    <w:rsid w:val="00906C4C"/>
    <w:rsid w:val="0091103F"/>
    <w:rsid w:val="00914F31"/>
    <w:rsid w:val="0091538C"/>
    <w:rsid w:val="00915771"/>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278E"/>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248"/>
    <w:rsid w:val="00964616"/>
    <w:rsid w:val="00964804"/>
    <w:rsid w:val="00964D79"/>
    <w:rsid w:val="009656CD"/>
    <w:rsid w:val="00967397"/>
    <w:rsid w:val="00967599"/>
    <w:rsid w:val="0096793B"/>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4547"/>
    <w:rsid w:val="009E5B66"/>
    <w:rsid w:val="009E6E95"/>
    <w:rsid w:val="009E74E0"/>
    <w:rsid w:val="009F0AB3"/>
    <w:rsid w:val="009F1020"/>
    <w:rsid w:val="009F1941"/>
    <w:rsid w:val="009F22D9"/>
    <w:rsid w:val="009F2388"/>
    <w:rsid w:val="009F2F64"/>
    <w:rsid w:val="009F39F5"/>
    <w:rsid w:val="009F4220"/>
    <w:rsid w:val="009F4718"/>
    <w:rsid w:val="009F49EA"/>
    <w:rsid w:val="009F544B"/>
    <w:rsid w:val="009F5C1D"/>
    <w:rsid w:val="009F622C"/>
    <w:rsid w:val="009F6966"/>
    <w:rsid w:val="009F6977"/>
    <w:rsid w:val="009F6BE0"/>
    <w:rsid w:val="009F7237"/>
    <w:rsid w:val="00A002EF"/>
    <w:rsid w:val="00A00BAB"/>
    <w:rsid w:val="00A0100B"/>
    <w:rsid w:val="00A01501"/>
    <w:rsid w:val="00A0318F"/>
    <w:rsid w:val="00A042E3"/>
    <w:rsid w:val="00A0542C"/>
    <w:rsid w:val="00A054A4"/>
    <w:rsid w:val="00A06066"/>
    <w:rsid w:val="00A0628D"/>
    <w:rsid w:val="00A10A84"/>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CE"/>
    <w:rsid w:val="00A35DF6"/>
    <w:rsid w:val="00A35F04"/>
    <w:rsid w:val="00A37265"/>
    <w:rsid w:val="00A373C8"/>
    <w:rsid w:val="00A3754C"/>
    <w:rsid w:val="00A37860"/>
    <w:rsid w:val="00A4081E"/>
    <w:rsid w:val="00A41062"/>
    <w:rsid w:val="00A420CA"/>
    <w:rsid w:val="00A43944"/>
    <w:rsid w:val="00A46261"/>
    <w:rsid w:val="00A46321"/>
    <w:rsid w:val="00A471C6"/>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636"/>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0CD0"/>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1B0"/>
    <w:rsid w:val="00AC7ABD"/>
    <w:rsid w:val="00AD1800"/>
    <w:rsid w:val="00AD230E"/>
    <w:rsid w:val="00AD256E"/>
    <w:rsid w:val="00AD2AE1"/>
    <w:rsid w:val="00AD47F9"/>
    <w:rsid w:val="00AD4A6B"/>
    <w:rsid w:val="00AD4BA9"/>
    <w:rsid w:val="00AD4C14"/>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562"/>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4D10"/>
    <w:rsid w:val="00B251AF"/>
    <w:rsid w:val="00B2571F"/>
    <w:rsid w:val="00B2578D"/>
    <w:rsid w:val="00B25FF8"/>
    <w:rsid w:val="00B26A54"/>
    <w:rsid w:val="00B26EC6"/>
    <w:rsid w:val="00B271A5"/>
    <w:rsid w:val="00B30B4A"/>
    <w:rsid w:val="00B3111F"/>
    <w:rsid w:val="00B31396"/>
    <w:rsid w:val="00B31507"/>
    <w:rsid w:val="00B3175F"/>
    <w:rsid w:val="00B31BC7"/>
    <w:rsid w:val="00B3284B"/>
    <w:rsid w:val="00B32988"/>
    <w:rsid w:val="00B3406E"/>
    <w:rsid w:val="00B344F1"/>
    <w:rsid w:val="00B34689"/>
    <w:rsid w:val="00B3481E"/>
    <w:rsid w:val="00B354AF"/>
    <w:rsid w:val="00B367AE"/>
    <w:rsid w:val="00B36A00"/>
    <w:rsid w:val="00B37B85"/>
    <w:rsid w:val="00B37C67"/>
    <w:rsid w:val="00B4052B"/>
    <w:rsid w:val="00B40D76"/>
    <w:rsid w:val="00B42A58"/>
    <w:rsid w:val="00B43AC3"/>
    <w:rsid w:val="00B441FF"/>
    <w:rsid w:val="00B443FE"/>
    <w:rsid w:val="00B44572"/>
    <w:rsid w:val="00B44DAC"/>
    <w:rsid w:val="00B456FE"/>
    <w:rsid w:val="00B4670E"/>
    <w:rsid w:val="00B506C1"/>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56A6"/>
    <w:rsid w:val="00B968D2"/>
    <w:rsid w:val="00B96A93"/>
    <w:rsid w:val="00B97AAE"/>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672"/>
    <w:rsid w:val="00BE1851"/>
    <w:rsid w:val="00BE1BB7"/>
    <w:rsid w:val="00BE278C"/>
    <w:rsid w:val="00BE2A97"/>
    <w:rsid w:val="00BE302E"/>
    <w:rsid w:val="00BE4D74"/>
    <w:rsid w:val="00BE52E8"/>
    <w:rsid w:val="00BE5602"/>
    <w:rsid w:val="00BE6317"/>
    <w:rsid w:val="00BE6FCB"/>
    <w:rsid w:val="00BE715C"/>
    <w:rsid w:val="00BF0048"/>
    <w:rsid w:val="00BF031D"/>
    <w:rsid w:val="00BF0436"/>
    <w:rsid w:val="00BF052F"/>
    <w:rsid w:val="00BF060A"/>
    <w:rsid w:val="00BF1EA1"/>
    <w:rsid w:val="00BF23BB"/>
    <w:rsid w:val="00BF2E85"/>
    <w:rsid w:val="00BF3E08"/>
    <w:rsid w:val="00BF57B2"/>
    <w:rsid w:val="00BF65A1"/>
    <w:rsid w:val="00BF6814"/>
    <w:rsid w:val="00BF6CE5"/>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3D8C"/>
    <w:rsid w:val="00C44170"/>
    <w:rsid w:val="00C4441D"/>
    <w:rsid w:val="00C5087D"/>
    <w:rsid w:val="00C51F7C"/>
    <w:rsid w:val="00C52005"/>
    <w:rsid w:val="00C526A5"/>
    <w:rsid w:val="00C527F2"/>
    <w:rsid w:val="00C53032"/>
    <w:rsid w:val="00C53CEE"/>
    <w:rsid w:val="00C53DC8"/>
    <w:rsid w:val="00C5698C"/>
    <w:rsid w:val="00C57212"/>
    <w:rsid w:val="00C57459"/>
    <w:rsid w:val="00C57535"/>
    <w:rsid w:val="00C57C88"/>
    <w:rsid w:val="00C57FAF"/>
    <w:rsid w:val="00C612B9"/>
    <w:rsid w:val="00C613BA"/>
    <w:rsid w:val="00C61E3F"/>
    <w:rsid w:val="00C61F7A"/>
    <w:rsid w:val="00C63580"/>
    <w:rsid w:val="00C63FFF"/>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46FF"/>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19DE"/>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0C01"/>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65D"/>
    <w:rsid w:val="00CC5CD4"/>
    <w:rsid w:val="00CC5DD5"/>
    <w:rsid w:val="00CC62A5"/>
    <w:rsid w:val="00CC6A00"/>
    <w:rsid w:val="00CC726D"/>
    <w:rsid w:val="00CC7279"/>
    <w:rsid w:val="00CC7478"/>
    <w:rsid w:val="00CC79E8"/>
    <w:rsid w:val="00CD11B1"/>
    <w:rsid w:val="00CD1A47"/>
    <w:rsid w:val="00CD222F"/>
    <w:rsid w:val="00CD34C6"/>
    <w:rsid w:val="00CD3686"/>
    <w:rsid w:val="00CD4146"/>
    <w:rsid w:val="00CD5231"/>
    <w:rsid w:val="00CD527F"/>
    <w:rsid w:val="00CD5F32"/>
    <w:rsid w:val="00CD60D8"/>
    <w:rsid w:val="00CD60EC"/>
    <w:rsid w:val="00CD630B"/>
    <w:rsid w:val="00CD634F"/>
    <w:rsid w:val="00CD799A"/>
    <w:rsid w:val="00CE0055"/>
    <w:rsid w:val="00CE0125"/>
    <w:rsid w:val="00CE108C"/>
    <w:rsid w:val="00CE1346"/>
    <w:rsid w:val="00CE1865"/>
    <w:rsid w:val="00CE1DF5"/>
    <w:rsid w:val="00CE32C5"/>
    <w:rsid w:val="00CE3865"/>
    <w:rsid w:val="00CE3904"/>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232"/>
    <w:rsid w:val="00D044F0"/>
    <w:rsid w:val="00D05A44"/>
    <w:rsid w:val="00D06194"/>
    <w:rsid w:val="00D06677"/>
    <w:rsid w:val="00D069CF"/>
    <w:rsid w:val="00D06C18"/>
    <w:rsid w:val="00D07517"/>
    <w:rsid w:val="00D0775C"/>
    <w:rsid w:val="00D07A2A"/>
    <w:rsid w:val="00D10207"/>
    <w:rsid w:val="00D114E5"/>
    <w:rsid w:val="00D12E45"/>
    <w:rsid w:val="00D13637"/>
    <w:rsid w:val="00D150BA"/>
    <w:rsid w:val="00D15162"/>
    <w:rsid w:val="00D16275"/>
    <w:rsid w:val="00D1668A"/>
    <w:rsid w:val="00D17651"/>
    <w:rsid w:val="00D2118C"/>
    <w:rsid w:val="00D21256"/>
    <w:rsid w:val="00D21AD8"/>
    <w:rsid w:val="00D23049"/>
    <w:rsid w:val="00D239AA"/>
    <w:rsid w:val="00D24B87"/>
    <w:rsid w:val="00D260D5"/>
    <w:rsid w:val="00D260E9"/>
    <w:rsid w:val="00D26363"/>
    <w:rsid w:val="00D26433"/>
    <w:rsid w:val="00D26FB4"/>
    <w:rsid w:val="00D3018B"/>
    <w:rsid w:val="00D31435"/>
    <w:rsid w:val="00D318A3"/>
    <w:rsid w:val="00D31EE5"/>
    <w:rsid w:val="00D3210A"/>
    <w:rsid w:val="00D3276D"/>
    <w:rsid w:val="00D32D6E"/>
    <w:rsid w:val="00D33A46"/>
    <w:rsid w:val="00D340FD"/>
    <w:rsid w:val="00D361CA"/>
    <w:rsid w:val="00D40650"/>
    <w:rsid w:val="00D40839"/>
    <w:rsid w:val="00D40A57"/>
    <w:rsid w:val="00D41034"/>
    <w:rsid w:val="00D4165C"/>
    <w:rsid w:val="00D420BB"/>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1C5"/>
    <w:rsid w:val="00D50BFE"/>
    <w:rsid w:val="00D5105D"/>
    <w:rsid w:val="00D52296"/>
    <w:rsid w:val="00D52FF0"/>
    <w:rsid w:val="00D53197"/>
    <w:rsid w:val="00D53208"/>
    <w:rsid w:val="00D53525"/>
    <w:rsid w:val="00D53792"/>
    <w:rsid w:val="00D53E2A"/>
    <w:rsid w:val="00D54081"/>
    <w:rsid w:val="00D5438B"/>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3EC"/>
    <w:rsid w:val="00D66B6F"/>
    <w:rsid w:val="00D707E8"/>
    <w:rsid w:val="00D70DDE"/>
    <w:rsid w:val="00D738B8"/>
    <w:rsid w:val="00D7434B"/>
    <w:rsid w:val="00D75F7A"/>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32AD"/>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D7F83"/>
    <w:rsid w:val="00DE1616"/>
    <w:rsid w:val="00DE1C5E"/>
    <w:rsid w:val="00DE1FA5"/>
    <w:rsid w:val="00DE2EB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D8D"/>
    <w:rsid w:val="00E11D9F"/>
    <w:rsid w:val="00E11E92"/>
    <w:rsid w:val="00E1203E"/>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D06"/>
    <w:rsid w:val="00E2514F"/>
    <w:rsid w:val="00E254B3"/>
    <w:rsid w:val="00E25B9A"/>
    <w:rsid w:val="00E25DA4"/>
    <w:rsid w:val="00E26444"/>
    <w:rsid w:val="00E26687"/>
    <w:rsid w:val="00E30708"/>
    <w:rsid w:val="00E3185C"/>
    <w:rsid w:val="00E32FFA"/>
    <w:rsid w:val="00E3305B"/>
    <w:rsid w:val="00E330DE"/>
    <w:rsid w:val="00E336D8"/>
    <w:rsid w:val="00E33C69"/>
    <w:rsid w:val="00E34A09"/>
    <w:rsid w:val="00E35780"/>
    <w:rsid w:val="00E35B93"/>
    <w:rsid w:val="00E35F5A"/>
    <w:rsid w:val="00E36F6D"/>
    <w:rsid w:val="00E3736D"/>
    <w:rsid w:val="00E37731"/>
    <w:rsid w:val="00E37E83"/>
    <w:rsid w:val="00E412BE"/>
    <w:rsid w:val="00E41460"/>
    <w:rsid w:val="00E414BE"/>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8A"/>
    <w:rsid w:val="00E61C92"/>
    <w:rsid w:val="00E61D8D"/>
    <w:rsid w:val="00E620CE"/>
    <w:rsid w:val="00E62CF3"/>
    <w:rsid w:val="00E631E0"/>
    <w:rsid w:val="00E6343C"/>
    <w:rsid w:val="00E6343F"/>
    <w:rsid w:val="00E64DD3"/>
    <w:rsid w:val="00E65748"/>
    <w:rsid w:val="00E6599D"/>
    <w:rsid w:val="00E70123"/>
    <w:rsid w:val="00E712A2"/>
    <w:rsid w:val="00E71361"/>
    <w:rsid w:val="00E71518"/>
    <w:rsid w:val="00E71F9B"/>
    <w:rsid w:val="00E723AC"/>
    <w:rsid w:val="00E72455"/>
    <w:rsid w:val="00E7293C"/>
    <w:rsid w:val="00E72E6C"/>
    <w:rsid w:val="00E734E5"/>
    <w:rsid w:val="00E739FE"/>
    <w:rsid w:val="00E73A7A"/>
    <w:rsid w:val="00E73F79"/>
    <w:rsid w:val="00E74041"/>
    <w:rsid w:val="00E7422A"/>
    <w:rsid w:val="00E746F9"/>
    <w:rsid w:val="00E74FB0"/>
    <w:rsid w:val="00E75268"/>
    <w:rsid w:val="00E75343"/>
    <w:rsid w:val="00E77385"/>
    <w:rsid w:val="00E77A6E"/>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07F"/>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0E1"/>
    <w:rsid w:val="00EE7AD5"/>
    <w:rsid w:val="00EF0901"/>
    <w:rsid w:val="00EF0E12"/>
    <w:rsid w:val="00EF11AA"/>
    <w:rsid w:val="00EF13C7"/>
    <w:rsid w:val="00EF23F6"/>
    <w:rsid w:val="00EF2B86"/>
    <w:rsid w:val="00EF32BD"/>
    <w:rsid w:val="00EF43F5"/>
    <w:rsid w:val="00EF4BC8"/>
    <w:rsid w:val="00EF4DAF"/>
    <w:rsid w:val="00EF4E18"/>
    <w:rsid w:val="00EF4E5C"/>
    <w:rsid w:val="00EF7AA4"/>
    <w:rsid w:val="00F00222"/>
    <w:rsid w:val="00F00DA2"/>
    <w:rsid w:val="00F0134E"/>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9E1"/>
    <w:rsid w:val="00F12D51"/>
    <w:rsid w:val="00F12DDD"/>
    <w:rsid w:val="00F1387D"/>
    <w:rsid w:val="00F16EE2"/>
    <w:rsid w:val="00F17004"/>
    <w:rsid w:val="00F20626"/>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4238"/>
    <w:rsid w:val="00F46739"/>
    <w:rsid w:val="00F46B88"/>
    <w:rsid w:val="00F46C39"/>
    <w:rsid w:val="00F504D3"/>
    <w:rsid w:val="00F5091C"/>
    <w:rsid w:val="00F509E8"/>
    <w:rsid w:val="00F50DDC"/>
    <w:rsid w:val="00F51059"/>
    <w:rsid w:val="00F51C05"/>
    <w:rsid w:val="00F51E6C"/>
    <w:rsid w:val="00F52089"/>
    <w:rsid w:val="00F523B2"/>
    <w:rsid w:val="00F523D6"/>
    <w:rsid w:val="00F53168"/>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170"/>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89"/>
    <w:rsid w:val="00FF4E95"/>
    <w:rsid w:val="00FF532B"/>
    <w:rsid w:val="00FF553E"/>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5075297">
      <w:bodyDiv w:val="1"/>
      <w:marLeft w:val="0"/>
      <w:marRight w:val="0"/>
      <w:marTop w:val="0"/>
      <w:marBottom w:val="0"/>
      <w:divBdr>
        <w:top w:val="none" w:sz="0" w:space="0" w:color="auto"/>
        <w:left w:val="none" w:sz="0" w:space="0" w:color="auto"/>
        <w:bottom w:val="none" w:sz="0" w:space="0" w:color="auto"/>
        <w:right w:val="none" w:sz="0" w:space="0" w:color="auto"/>
      </w:divBdr>
      <w:divsChild>
        <w:div w:id="1239367377">
          <w:marLeft w:val="0"/>
          <w:marRight w:val="0"/>
          <w:marTop w:val="0"/>
          <w:marBottom w:val="0"/>
          <w:divBdr>
            <w:top w:val="none" w:sz="0" w:space="0" w:color="auto"/>
            <w:left w:val="none" w:sz="0" w:space="0" w:color="auto"/>
            <w:bottom w:val="none" w:sz="0" w:space="0" w:color="auto"/>
            <w:right w:val="none" w:sz="0" w:space="0" w:color="auto"/>
          </w:divBdr>
        </w:div>
        <w:div w:id="2111965661">
          <w:marLeft w:val="0"/>
          <w:marRight w:val="0"/>
          <w:marTop w:val="0"/>
          <w:marBottom w:val="0"/>
          <w:divBdr>
            <w:top w:val="none" w:sz="0" w:space="0" w:color="auto"/>
            <w:left w:val="none" w:sz="0" w:space="0" w:color="auto"/>
            <w:bottom w:val="none" w:sz="0" w:space="0" w:color="auto"/>
            <w:right w:val="none" w:sz="0" w:space="0" w:color="auto"/>
          </w:divBdr>
        </w:div>
        <w:div w:id="1860387866">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
        <w:div w:id="1771045357">
          <w:marLeft w:val="0"/>
          <w:marRight w:val="0"/>
          <w:marTop w:val="0"/>
          <w:marBottom w:val="0"/>
          <w:divBdr>
            <w:top w:val="none" w:sz="0" w:space="0" w:color="auto"/>
            <w:left w:val="none" w:sz="0" w:space="0" w:color="auto"/>
            <w:bottom w:val="none" w:sz="0" w:space="0" w:color="auto"/>
            <w:right w:val="none" w:sz="0" w:space="0" w:color="auto"/>
          </w:divBdr>
        </w:div>
        <w:div w:id="1458337332">
          <w:marLeft w:val="0"/>
          <w:marRight w:val="0"/>
          <w:marTop w:val="0"/>
          <w:marBottom w:val="0"/>
          <w:divBdr>
            <w:top w:val="none" w:sz="0" w:space="0" w:color="auto"/>
            <w:left w:val="none" w:sz="0" w:space="0" w:color="auto"/>
            <w:bottom w:val="none" w:sz="0" w:space="0" w:color="auto"/>
            <w:right w:val="none" w:sz="0" w:space="0" w:color="auto"/>
          </w:divBdr>
        </w:div>
        <w:div w:id="1136608103">
          <w:marLeft w:val="0"/>
          <w:marRight w:val="0"/>
          <w:marTop w:val="0"/>
          <w:marBottom w:val="0"/>
          <w:divBdr>
            <w:top w:val="none" w:sz="0" w:space="0" w:color="auto"/>
            <w:left w:val="none" w:sz="0" w:space="0" w:color="auto"/>
            <w:bottom w:val="none" w:sz="0" w:space="0" w:color="auto"/>
            <w:right w:val="none" w:sz="0" w:space="0" w:color="auto"/>
          </w:divBdr>
        </w:div>
      </w:divsChild>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03355490">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85989734">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lsace.catholique.fr/zp-strasbourg-eurometropole/cp-des-portes-du-kochersbe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BC2B-B678-43F4-B695-4BB27150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2</TotalTime>
  <Pages>1</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maison</cp:lastModifiedBy>
  <cp:revision>3</cp:revision>
  <cp:lastPrinted>2020-09-29T03:53:00Z</cp:lastPrinted>
  <dcterms:created xsi:type="dcterms:W3CDTF">2020-09-30T13:25:00Z</dcterms:created>
  <dcterms:modified xsi:type="dcterms:W3CDTF">2020-10-06T14:44:00Z</dcterms:modified>
</cp:coreProperties>
</file>